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27E0A" w14:textId="2FD21E4D" w:rsidR="00EF7C2C" w:rsidRPr="00AE52EE" w:rsidRDefault="002C0C66" w:rsidP="004E04B6">
      <w:pPr>
        <w:pStyle w:val="NoSpacing"/>
        <w:rPr>
          <w:rFonts w:eastAsiaTheme="minorEastAsia"/>
        </w:rPr>
      </w:pPr>
      <w:bookmarkStart w:id="0" w:name="_Hlk28941190"/>
      <w:r w:rsidRPr="00331634">
        <w:rPr>
          <w:rFonts w:cstheme="minorHAnsi"/>
          <w:noProof/>
        </w:rPr>
        <w:drawing>
          <wp:anchor distT="0" distB="0" distL="114300" distR="114300" simplePos="0" relativeHeight="251658242" behindDoc="0" locked="0" layoutInCell="1" allowOverlap="1" wp14:anchorId="0A5200F3" wp14:editId="31FFDF61">
            <wp:simplePos x="0" y="0"/>
            <wp:positionH relativeFrom="column">
              <wp:posOffset>4290695</wp:posOffset>
            </wp:positionH>
            <wp:positionV relativeFrom="page">
              <wp:posOffset>752475</wp:posOffset>
            </wp:positionV>
            <wp:extent cx="1656715" cy="996950"/>
            <wp:effectExtent l="0" t="0" r="635" b="0"/>
            <wp:wrapSquare wrapText="bothSides"/>
            <wp:docPr id="2" name="Picture 2" descr="Rout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ut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6715" cy="996950"/>
                    </a:xfrm>
                    <a:prstGeom prst="rect">
                      <a:avLst/>
                    </a:prstGeom>
                    <a:noFill/>
                  </pic:spPr>
                </pic:pic>
              </a:graphicData>
            </a:graphic>
            <wp14:sizeRelH relativeFrom="margin">
              <wp14:pctWidth>0</wp14:pctWidth>
            </wp14:sizeRelH>
            <wp14:sizeRelV relativeFrom="margin">
              <wp14:pctHeight>0</wp14:pctHeight>
            </wp14:sizeRelV>
          </wp:anchor>
        </w:drawing>
      </w:r>
      <w:r w:rsidRPr="00331634">
        <w:rPr>
          <w:rFonts w:eastAsia="Times New Roman" w:cstheme="minorHAnsi"/>
          <w:noProof/>
        </w:rPr>
        <w:drawing>
          <wp:anchor distT="0" distB="0" distL="114300" distR="114300" simplePos="0" relativeHeight="251658241" behindDoc="0" locked="0" layoutInCell="1" allowOverlap="1" wp14:anchorId="07A3AD4C" wp14:editId="08C61427">
            <wp:simplePos x="0" y="0"/>
            <wp:positionH relativeFrom="column">
              <wp:posOffset>4260850</wp:posOffset>
            </wp:positionH>
            <wp:positionV relativeFrom="page">
              <wp:posOffset>1751330</wp:posOffset>
            </wp:positionV>
            <wp:extent cx="646430" cy="446405"/>
            <wp:effectExtent l="0" t="0" r="127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430" cy="446405"/>
                    </a:xfrm>
                    <a:prstGeom prst="rect">
                      <a:avLst/>
                    </a:prstGeom>
                  </pic:spPr>
                </pic:pic>
              </a:graphicData>
            </a:graphic>
            <wp14:sizeRelH relativeFrom="margin">
              <wp14:pctWidth>0</wp14:pctWidth>
            </wp14:sizeRelH>
            <wp14:sizeRelV relativeFrom="margin">
              <wp14:pctHeight>0</wp14:pctHeight>
            </wp14:sizeRelV>
          </wp:anchor>
        </w:drawing>
      </w:r>
      <w:r w:rsidRPr="00331634">
        <w:rPr>
          <w:rFonts w:cstheme="minorHAnsi"/>
          <w:noProof/>
        </w:rPr>
        <w:drawing>
          <wp:anchor distT="0" distB="0" distL="114300" distR="114300" simplePos="0" relativeHeight="251658240" behindDoc="0" locked="0" layoutInCell="1" allowOverlap="1" wp14:anchorId="6815545D" wp14:editId="174D3A66">
            <wp:simplePos x="0" y="0"/>
            <wp:positionH relativeFrom="column">
              <wp:posOffset>5010150</wp:posOffset>
            </wp:positionH>
            <wp:positionV relativeFrom="page">
              <wp:posOffset>1797685</wp:posOffset>
            </wp:positionV>
            <wp:extent cx="884555" cy="367665"/>
            <wp:effectExtent l="0" t="0" r="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4555" cy="367665"/>
                    </a:xfrm>
                    <a:prstGeom prst="rect">
                      <a:avLst/>
                    </a:prstGeom>
                  </pic:spPr>
                </pic:pic>
              </a:graphicData>
            </a:graphic>
            <wp14:sizeRelH relativeFrom="margin">
              <wp14:pctWidth>0</wp14:pctWidth>
            </wp14:sizeRelH>
            <wp14:sizeRelV relativeFrom="margin">
              <wp14:pctHeight>0</wp14:pctHeight>
            </wp14:sizeRelV>
          </wp:anchor>
        </w:drawing>
      </w:r>
      <w:bookmarkStart w:id="1" w:name="_Hlk28941625"/>
      <w:r w:rsidR="00F45751">
        <w:rPr>
          <w:rFonts w:eastAsiaTheme="minorEastAsia"/>
          <w:b/>
          <w:bCs/>
        </w:rPr>
        <w:t>F</w:t>
      </w:r>
      <w:r w:rsidR="00EF7C2C" w:rsidRPr="5E7DC1DA">
        <w:rPr>
          <w:rFonts w:eastAsiaTheme="minorEastAsia"/>
          <w:b/>
          <w:bCs/>
        </w:rPr>
        <w:t>OR IMMEDIATE RELEASE:</w:t>
      </w:r>
      <w:r w:rsidR="00EF7C2C" w:rsidRPr="5E7DC1DA">
        <w:rPr>
          <w:rFonts w:eastAsiaTheme="minorEastAsia"/>
        </w:rPr>
        <w:t> </w:t>
      </w:r>
    </w:p>
    <w:p w14:paraId="22BA1F2D" w14:textId="4FC2A3E7" w:rsidR="00EF7C2C" w:rsidRPr="00AE52EE" w:rsidRDefault="00E40D6F" w:rsidP="14E01B28">
      <w:pPr>
        <w:pStyle w:val="NoSpacing"/>
        <w:rPr>
          <w:rFonts w:eastAsiaTheme="minorEastAsia"/>
        </w:rPr>
      </w:pPr>
      <w:r>
        <w:rPr>
          <w:rFonts w:eastAsiaTheme="minorEastAsia"/>
        </w:rPr>
        <w:t xml:space="preserve">January </w:t>
      </w:r>
      <w:r w:rsidR="005A1B70">
        <w:rPr>
          <w:rFonts w:eastAsiaTheme="minorEastAsia"/>
        </w:rPr>
        <w:t>4</w:t>
      </w:r>
      <w:r>
        <w:rPr>
          <w:rFonts w:eastAsiaTheme="minorEastAsia"/>
        </w:rPr>
        <w:t>, 2022</w:t>
      </w:r>
    </w:p>
    <w:p w14:paraId="594AB725" w14:textId="4B6C6AEF" w:rsidR="00EF7C2C" w:rsidRPr="00AE52EE" w:rsidRDefault="00EF7C2C" w:rsidP="004E04B6">
      <w:pPr>
        <w:pStyle w:val="NoSpacing"/>
        <w:rPr>
          <w:rFonts w:eastAsiaTheme="minorEastAsia"/>
        </w:rPr>
      </w:pPr>
    </w:p>
    <w:p w14:paraId="2260F051" w14:textId="77777777" w:rsidR="00EF7C2C" w:rsidRPr="00AE52EE" w:rsidRDefault="00EF7C2C" w:rsidP="004E04B6">
      <w:pPr>
        <w:pStyle w:val="NoSpacing"/>
        <w:rPr>
          <w:rFonts w:eastAsiaTheme="minorEastAsia"/>
          <w:b/>
          <w:bCs/>
        </w:rPr>
      </w:pPr>
      <w:r w:rsidRPr="2D8E1C1E">
        <w:rPr>
          <w:rFonts w:eastAsiaTheme="minorEastAsia"/>
          <w:b/>
          <w:bCs/>
        </w:rPr>
        <w:t>Candace Hillyard, Executive Director</w:t>
      </w:r>
    </w:p>
    <w:p w14:paraId="7BF02026" w14:textId="37E2568D" w:rsidR="00EF7C2C" w:rsidRPr="00AE52EE" w:rsidRDefault="00EF7C2C" w:rsidP="004E04B6">
      <w:pPr>
        <w:pStyle w:val="NoSpacing"/>
        <w:rPr>
          <w:rFonts w:eastAsiaTheme="minorEastAsia"/>
          <w:b/>
          <w:bCs/>
        </w:rPr>
      </w:pPr>
      <w:r w:rsidRPr="2D8E1C1E">
        <w:rPr>
          <w:rFonts w:eastAsiaTheme="minorEastAsia"/>
          <w:b/>
          <w:bCs/>
        </w:rPr>
        <w:t>PA Route 6 Alliance</w:t>
      </w:r>
    </w:p>
    <w:p w14:paraId="460E5202" w14:textId="6929A387" w:rsidR="00EF7C2C" w:rsidRPr="00AE52EE" w:rsidRDefault="00EF7C2C" w:rsidP="004E04B6">
      <w:pPr>
        <w:pStyle w:val="NoSpacing"/>
        <w:rPr>
          <w:rFonts w:eastAsiaTheme="minorEastAsia"/>
        </w:rPr>
      </w:pPr>
      <w:r w:rsidRPr="2D8E1C1E">
        <w:rPr>
          <w:rFonts w:eastAsiaTheme="minorEastAsia"/>
        </w:rPr>
        <w:t>814-435-7706 </w:t>
      </w:r>
    </w:p>
    <w:p w14:paraId="2E6CE87A" w14:textId="0647CE70" w:rsidR="00EF7C2C" w:rsidRDefault="005579D6" w:rsidP="004E04B6">
      <w:pPr>
        <w:pStyle w:val="NoSpacing"/>
        <w:rPr>
          <w:rStyle w:val="Hyperlink"/>
          <w:rFonts w:eastAsiaTheme="minorEastAsia"/>
        </w:rPr>
      </w:pPr>
      <w:hyperlink r:id="rId11">
        <w:r w:rsidR="00EF7C2C" w:rsidRPr="2D8E1C1E">
          <w:rPr>
            <w:rStyle w:val="Hyperlink"/>
            <w:rFonts w:eastAsiaTheme="minorEastAsia"/>
          </w:rPr>
          <w:t>info@paroute6.com</w:t>
        </w:r>
      </w:hyperlink>
    </w:p>
    <w:p w14:paraId="3F12F94A" w14:textId="77777777" w:rsidR="006647E8" w:rsidRDefault="006647E8" w:rsidP="004E04B6">
      <w:pPr>
        <w:pStyle w:val="NoSpacing"/>
        <w:rPr>
          <w:rStyle w:val="Hyperlink"/>
          <w:rFonts w:eastAsiaTheme="minorEastAsia"/>
        </w:rPr>
      </w:pPr>
    </w:p>
    <w:p w14:paraId="4DBAE515" w14:textId="77777777" w:rsidR="002C0C66" w:rsidRDefault="002C0C66" w:rsidP="004E04B6">
      <w:pPr>
        <w:pStyle w:val="NoSpacing"/>
        <w:jc w:val="center"/>
        <w:rPr>
          <w:rFonts w:eastAsiaTheme="minorEastAsia"/>
          <w:b/>
          <w:bCs/>
        </w:rPr>
      </w:pPr>
    </w:p>
    <w:p w14:paraId="1590F21F" w14:textId="4BA6FF00" w:rsidR="006647E8" w:rsidRDefault="009157BA" w:rsidP="004E04B6">
      <w:pPr>
        <w:pStyle w:val="NoSpacing"/>
        <w:jc w:val="center"/>
        <w:rPr>
          <w:rFonts w:eastAsiaTheme="minorEastAsia"/>
          <w:b/>
          <w:bCs/>
        </w:rPr>
      </w:pPr>
      <w:r>
        <w:rPr>
          <w:rFonts w:eastAsiaTheme="minorEastAsia"/>
          <w:b/>
          <w:bCs/>
        </w:rPr>
        <w:t xml:space="preserve">Route 6 Alliance </w:t>
      </w:r>
      <w:r w:rsidR="005E2142">
        <w:rPr>
          <w:rFonts w:eastAsiaTheme="minorEastAsia"/>
          <w:b/>
          <w:bCs/>
        </w:rPr>
        <w:t xml:space="preserve">to </w:t>
      </w:r>
      <w:r w:rsidR="009C2329">
        <w:rPr>
          <w:rFonts w:eastAsiaTheme="minorEastAsia"/>
          <w:b/>
          <w:bCs/>
        </w:rPr>
        <w:t>H</w:t>
      </w:r>
      <w:r w:rsidR="005E2142">
        <w:rPr>
          <w:rFonts w:eastAsiaTheme="minorEastAsia"/>
          <w:b/>
          <w:bCs/>
        </w:rPr>
        <w:t xml:space="preserve">ost </w:t>
      </w:r>
      <w:r w:rsidR="009C2329">
        <w:rPr>
          <w:rFonts w:eastAsiaTheme="minorEastAsia"/>
          <w:b/>
          <w:bCs/>
        </w:rPr>
        <w:t>P</w:t>
      </w:r>
      <w:r w:rsidR="005E2142">
        <w:rPr>
          <w:rFonts w:eastAsiaTheme="minorEastAsia"/>
          <w:b/>
          <w:bCs/>
        </w:rPr>
        <w:t xml:space="preserve">ublic </w:t>
      </w:r>
      <w:r w:rsidR="009C2329">
        <w:rPr>
          <w:rFonts w:eastAsiaTheme="minorEastAsia"/>
          <w:b/>
          <w:bCs/>
        </w:rPr>
        <w:t>M</w:t>
      </w:r>
      <w:r w:rsidR="005E2142">
        <w:rPr>
          <w:rFonts w:eastAsiaTheme="minorEastAsia"/>
          <w:b/>
          <w:bCs/>
        </w:rPr>
        <w:t xml:space="preserve">eetings </w:t>
      </w:r>
      <w:r w:rsidR="009C2329">
        <w:rPr>
          <w:rFonts w:eastAsiaTheme="minorEastAsia"/>
          <w:b/>
          <w:bCs/>
        </w:rPr>
        <w:t xml:space="preserve">on </w:t>
      </w:r>
      <w:r w:rsidR="001C670C">
        <w:rPr>
          <w:rFonts w:eastAsiaTheme="minorEastAsia"/>
          <w:b/>
          <w:bCs/>
        </w:rPr>
        <w:t xml:space="preserve">Erie and Crawford County </w:t>
      </w:r>
      <w:r w:rsidR="009C2329">
        <w:rPr>
          <w:rFonts w:eastAsiaTheme="minorEastAsia"/>
          <w:b/>
          <w:bCs/>
        </w:rPr>
        <w:t>F</w:t>
      </w:r>
      <w:r w:rsidR="008415BE">
        <w:rPr>
          <w:rFonts w:eastAsiaTheme="minorEastAsia"/>
          <w:b/>
          <w:bCs/>
        </w:rPr>
        <w:t xml:space="preserve">açade </w:t>
      </w:r>
      <w:r w:rsidR="009C2329">
        <w:rPr>
          <w:rFonts w:eastAsiaTheme="minorEastAsia"/>
          <w:b/>
          <w:bCs/>
        </w:rPr>
        <w:t>G</w:t>
      </w:r>
      <w:r w:rsidR="008415BE">
        <w:rPr>
          <w:rFonts w:eastAsiaTheme="minorEastAsia"/>
          <w:b/>
          <w:bCs/>
        </w:rPr>
        <w:t>rants</w:t>
      </w:r>
    </w:p>
    <w:p w14:paraId="74A54342" w14:textId="7EC61B34" w:rsidR="006647E8" w:rsidRPr="00FA0636" w:rsidRDefault="009F61F3" w:rsidP="004E04B6">
      <w:pPr>
        <w:pStyle w:val="NoSpacing"/>
        <w:jc w:val="center"/>
        <w:rPr>
          <w:rFonts w:eastAsiaTheme="minorEastAsia"/>
          <w:i/>
          <w:iCs/>
          <w:color w:val="000000" w:themeColor="text1"/>
        </w:rPr>
      </w:pPr>
      <w:r>
        <w:rPr>
          <w:rFonts w:eastAsiaTheme="minorEastAsia"/>
          <w:i/>
          <w:iCs/>
          <w:color w:val="000000" w:themeColor="text1"/>
        </w:rPr>
        <w:t>Erie and Crawford County businesses</w:t>
      </w:r>
      <w:r w:rsidR="00B35352">
        <w:rPr>
          <w:rFonts w:eastAsiaTheme="minorEastAsia"/>
          <w:i/>
          <w:iCs/>
          <w:color w:val="000000" w:themeColor="text1"/>
        </w:rPr>
        <w:t xml:space="preserve"> and nonprofits </w:t>
      </w:r>
      <w:r>
        <w:rPr>
          <w:rFonts w:eastAsiaTheme="minorEastAsia"/>
          <w:i/>
          <w:iCs/>
          <w:color w:val="000000" w:themeColor="text1"/>
        </w:rPr>
        <w:t xml:space="preserve">invited to </w:t>
      </w:r>
      <w:r w:rsidR="00B35352">
        <w:rPr>
          <w:rFonts w:eastAsiaTheme="minorEastAsia"/>
          <w:i/>
          <w:iCs/>
          <w:color w:val="000000" w:themeColor="text1"/>
        </w:rPr>
        <w:t>meetings to</w:t>
      </w:r>
      <w:r>
        <w:rPr>
          <w:rFonts w:eastAsiaTheme="minorEastAsia"/>
          <w:i/>
          <w:iCs/>
          <w:color w:val="000000" w:themeColor="text1"/>
        </w:rPr>
        <w:t xml:space="preserve"> learn </w:t>
      </w:r>
      <w:r w:rsidR="00B35352">
        <w:rPr>
          <w:rFonts w:eastAsiaTheme="minorEastAsia"/>
          <w:i/>
          <w:iCs/>
          <w:color w:val="000000" w:themeColor="text1"/>
        </w:rPr>
        <w:t xml:space="preserve">how to apply for funds for </w:t>
      </w:r>
      <w:r w:rsidR="00BD22C7">
        <w:rPr>
          <w:rFonts w:eastAsiaTheme="minorEastAsia"/>
          <w:i/>
          <w:iCs/>
          <w:color w:val="000000" w:themeColor="text1"/>
        </w:rPr>
        <w:t>commercial b</w:t>
      </w:r>
      <w:r w:rsidR="000A2E54">
        <w:rPr>
          <w:rFonts w:eastAsiaTheme="minorEastAsia"/>
          <w:i/>
          <w:iCs/>
          <w:color w:val="000000" w:themeColor="text1"/>
        </w:rPr>
        <w:t xml:space="preserve">uilding </w:t>
      </w:r>
      <w:r w:rsidR="00BD22C7">
        <w:rPr>
          <w:rFonts w:eastAsiaTheme="minorEastAsia"/>
          <w:i/>
          <w:iCs/>
          <w:color w:val="000000" w:themeColor="text1"/>
        </w:rPr>
        <w:t>i</w:t>
      </w:r>
      <w:r w:rsidR="000A2E54">
        <w:rPr>
          <w:rFonts w:eastAsiaTheme="minorEastAsia"/>
          <w:i/>
          <w:iCs/>
          <w:color w:val="000000" w:themeColor="text1"/>
        </w:rPr>
        <w:t>mprovements</w:t>
      </w:r>
      <w:r w:rsidR="00B35352">
        <w:rPr>
          <w:rFonts w:eastAsiaTheme="minorEastAsia"/>
          <w:i/>
          <w:iCs/>
          <w:color w:val="000000" w:themeColor="text1"/>
        </w:rPr>
        <w:t>.</w:t>
      </w:r>
    </w:p>
    <w:p w14:paraId="03123D6E" w14:textId="77777777" w:rsidR="006647E8" w:rsidRDefault="006647E8" w:rsidP="004E04B6">
      <w:pPr>
        <w:spacing w:after="0" w:line="240" w:lineRule="auto"/>
        <w:rPr>
          <w:rFonts w:eastAsiaTheme="minorEastAsia"/>
          <w:color w:val="000000" w:themeColor="text1"/>
        </w:rPr>
      </w:pPr>
    </w:p>
    <w:p w14:paraId="31B87D5D" w14:textId="36EF4217" w:rsidR="003C0367" w:rsidRDefault="0043313C" w:rsidP="003C0367">
      <w:pPr>
        <w:pStyle w:val="NoSpacing"/>
        <w:rPr>
          <w:rFonts w:eastAsiaTheme="minorEastAsia"/>
          <w:color w:val="000000" w:themeColor="text1"/>
        </w:rPr>
      </w:pPr>
      <w:r>
        <w:rPr>
          <w:rFonts w:eastAsiaTheme="minorEastAsia"/>
          <w:color w:val="000000" w:themeColor="text1"/>
        </w:rPr>
        <w:t>GALETON, PA,</w:t>
      </w:r>
      <w:r w:rsidR="00C65DDB">
        <w:rPr>
          <w:rFonts w:eastAsiaTheme="minorEastAsia"/>
          <w:color w:val="000000" w:themeColor="text1"/>
        </w:rPr>
        <w:t xml:space="preserve"> </w:t>
      </w:r>
      <w:r w:rsidR="00E40D6F">
        <w:rPr>
          <w:rFonts w:eastAsiaTheme="minorEastAsia"/>
          <w:color w:val="000000" w:themeColor="text1"/>
        </w:rPr>
        <w:t xml:space="preserve">January </w:t>
      </w:r>
      <w:r w:rsidR="005A1B70">
        <w:rPr>
          <w:rFonts w:eastAsiaTheme="minorEastAsia"/>
          <w:color w:val="000000" w:themeColor="text1"/>
        </w:rPr>
        <w:t>4</w:t>
      </w:r>
      <w:r w:rsidR="00E40D6F">
        <w:rPr>
          <w:rFonts w:eastAsiaTheme="minorEastAsia"/>
          <w:color w:val="000000" w:themeColor="text1"/>
        </w:rPr>
        <w:t>, 2022</w:t>
      </w:r>
      <w:r w:rsidR="14E01B28" w:rsidRPr="14E01B28">
        <w:rPr>
          <w:rFonts w:eastAsiaTheme="minorEastAsia"/>
          <w:color w:val="000000" w:themeColor="text1"/>
        </w:rPr>
        <w:t xml:space="preserve"> — </w:t>
      </w:r>
      <w:r w:rsidR="14E01B28" w:rsidRPr="14E01B28">
        <w:rPr>
          <w:rFonts w:eastAsia="Times New Roman"/>
        </w:rPr>
        <w:t>The PA Route 6 Alliance</w:t>
      </w:r>
      <w:r w:rsidR="003743EB">
        <w:rPr>
          <w:rFonts w:eastAsia="Times New Roman"/>
        </w:rPr>
        <w:t xml:space="preserve"> </w:t>
      </w:r>
      <w:r w:rsidR="003C0367">
        <w:rPr>
          <w:rFonts w:eastAsia="Times New Roman"/>
        </w:rPr>
        <w:t xml:space="preserve">and </w:t>
      </w:r>
      <w:r w:rsidR="00176C76">
        <w:rPr>
          <w:rFonts w:eastAsia="Times New Roman"/>
        </w:rPr>
        <w:t>p</w:t>
      </w:r>
      <w:r w:rsidR="002C0C66">
        <w:rPr>
          <w:rFonts w:eastAsia="Times New Roman"/>
        </w:rPr>
        <w:t>artners</w:t>
      </w:r>
      <w:r w:rsidR="00281AE4">
        <w:rPr>
          <w:rFonts w:eastAsia="Times New Roman"/>
        </w:rPr>
        <w:t xml:space="preserve"> </w:t>
      </w:r>
      <w:r w:rsidR="14E01B28" w:rsidRPr="14E01B28">
        <w:rPr>
          <w:rFonts w:eastAsia="Times New Roman"/>
        </w:rPr>
        <w:t>Preservation Erie and Oil Region Alliance</w:t>
      </w:r>
      <w:r w:rsidR="00281AE4">
        <w:rPr>
          <w:rFonts w:eastAsia="Times New Roman"/>
        </w:rPr>
        <w:t xml:space="preserve"> </w:t>
      </w:r>
      <w:r w:rsidR="003C0367">
        <w:rPr>
          <w:rFonts w:eastAsia="Times New Roman"/>
        </w:rPr>
        <w:t xml:space="preserve">announced </w:t>
      </w:r>
      <w:r w:rsidR="00250937">
        <w:rPr>
          <w:rFonts w:eastAsia="Times New Roman"/>
        </w:rPr>
        <w:t>the</w:t>
      </w:r>
      <w:r w:rsidR="00EE1F73">
        <w:rPr>
          <w:rFonts w:eastAsia="Times New Roman"/>
        </w:rPr>
        <w:t xml:space="preserve"> </w:t>
      </w:r>
      <w:r w:rsidR="005B3894">
        <w:rPr>
          <w:rFonts w:eastAsia="Times New Roman"/>
        </w:rPr>
        <w:t>award of</w:t>
      </w:r>
      <w:r w:rsidR="00472305">
        <w:rPr>
          <w:rFonts w:eastAsia="Times New Roman"/>
        </w:rPr>
        <w:t xml:space="preserve"> </w:t>
      </w:r>
      <w:r w:rsidR="00E802A9">
        <w:rPr>
          <w:rFonts w:eastAsia="Times New Roman"/>
        </w:rPr>
        <w:t>$103,000</w:t>
      </w:r>
      <w:r w:rsidR="00F069EE">
        <w:rPr>
          <w:rFonts w:eastAsia="Times New Roman"/>
        </w:rPr>
        <w:t xml:space="preserve"> </w:t>
      </w:r>
      <w:r w:rsidR="00706264">
        <w:rPr>
          <w:rFonts w:eastAsia="Times New Roman"/>
        </w:rPr>
        <w:t>through</w:t>
      </w:r>
      <w:r w:rsidR="003C0367" w:rsidRPr="003D33A2">
        <w:rPr>
          <w:rFonts w:eastAsiaTheme="minorEastAsia"/>
          <w:color w:val="000000" w:themeColor="text1"/>
        </w:rPr>
        <w:t xml:space="preserve"> Pennsylvania’s Department of Community and Economic Development (DCED) Keystone Communities Program</w:t>
      </w:r>
      <w:r w:rsidR="003D6E0C">
        <w:rPr>
          <w:rFonts w:eastAsiaTheme="minorEastAsia"/>
          <w:color w:val="000000" w:themeColor="text1"/>
        </w:rPr>
        <w:t xml:space="preserve"> that, with </w:t>
      </w:r>
      <w:r w:rsidR="003C0367" w:rsidRPr="003D33A2">
        <w:rPr>
          <w:rFonts w:eastAsiaTheme="minorEastAsia"/>
          <w:color w:val="000000" w:themeColor="text1"/>
        </w:rPr>
        <w:t>additional support from the Department of Conservation and Natural Resources (DCNR)</w:t>
      </w:r>
      <w:r w:rsidR="003D6E0C">
        <w:rPr>
          <w:rFonts w:eastAsiaTheme="minorEastAsia"/>
          <w:color w:val="000000" w:themeColor="text1"/>
        </w:rPr>
        <w:t>,</w:t>
      </w:r>
      <w:r w:rsidR="003C0367" w:rsidRPr="003D33A2">
        <w:rPr>
          <w:rFonts w:eastAsiaTheme="minorEastAsia"/>
          <w:color w:val="000000" w:themeColor="text1"/>
        </w:rPr>
        <w:t xml:space="preserve"> opens the door for the </w:t>
      </w:r>
      <w:r w:rsidR="006578F5">
        <w:rPr>
          <w:rFonts w:eastAsiaTheme="minorEastAsia"/>
          <w:color w:val="000000" w:themeColor="text1"/>
        </w:rPr>
        <w:t xml:space="preserve">highly </w:t>
      </w:r>
      <w:r w:rsidR="00C5045D">
        <w:rPr>
          <w:rFonts w:eastAsiaTheme="minorEastAsia"/>
          <w:color w:val="000000" w:themeColor="text1"/>
        </w:rPr>
        <w:t xml:space="preserve">anticipated </w:t>
      </w:r>
      <w:r w:rsidR="003C0367" w:rsidRPr="003D33A2">
        <w:rPr>
          <w:rFonts w:eastAsiaTheme="minorEastAsia"/>
          <w:color w:val="000000" w:themeColor="text1"/>
        </w:rPr>
        <w:t>PA Route 6 Façade Program in the Great Lakes Region, a program that will distribute funds directly to</w:t>
      </w:r>
      <w:r w:rsidR="003D6E0C">
        <w:rPr>
          <w:rFonts w:eastAsiaTheme="minorEastAsia"/>
          <w:color w:val="000000" w:themeColor="text1"/>
        </w:rPr>
        <w:t xml:space="preserve"> </w:t>
      </w:r>
      <w:r w:rsidR="00250937">
        <w:rPr>
          <w:rFonts w:eastAsiaTheme="minorEastAsia"/>
          <w:color w:val="000000" w:themeColor="text1"/>
        </w:rPr>
        <w:t xml:space="preserve">commercial </w:t>
      </w:r>
      <w:r w:rsidR="003C0367" w:rsidRPr="003D33A2">
        <w:rPr>
          <w:rFonts w:eastAsiaTheme="minorEastAsia"/>
          <w:color w:val="000000" w:themeColor="text1"/>
        </w:rPr>
        <w:t xml:space="preserve">property </w:t>
      </w:r>
      <w:r w:rsidR="007D4A1A" w:rsidRPr="003D33A2">
        <w:rPr>
          <w:rFonts w:eastAsiaTheme="minorEastAsia"/>
          <w:color w:val="000000" w:themeColor="text1"/>
        </w:rPr>
        <w:t>owners</w:t>
      </w:r>
      <w:r w:rsidR="007D4A1A">
        <w:rPr>
          <w:rFonts w:eastAsiaTheme="minorEastAsia"/>
          <w:color w:val="000000" w:themeColor="text1"/>
        </w:rPr>
        <w:t xml:space="preserve"> </w:t>
      </w:r>
      <w:r w:rsidR="007D4A1A" w:rsidRPr="003D33A2">
        <w:rPr>
          <w:rFonts w:eastAsiaTheme="minorEastAsia"/>
          <w:color w:val="000000" w:themeColor="text1"/>
        </w:rPr>
        <w:t>for</w:t>
      </w:r>
      <w:r w:rsidR="003C0367" w:rsidRPr="003D33A2">
        <w:rPr>
          <w:rFonts w:eastAsiaTheme="minorEastAsia"/>
          <w:color w:val="000000" w:themeColor="text1"/>
        </w:rPr>
        <w:t xml:space="preserve"> upgrades and improvements of commercial buildings throughout the communities of </w:t>
      </w:r>
      <w:r w:rsidR="00250937">
        <w:rPr>
          <w:rFonts w:eastAsiaTheme="minorEastAsia"/>
          <w:color w:val="000000" w:themeColor="text1"/>
        </w:rPr>
        <w:t>Erie and Crawford Counties.</w:t>
      </w:r>
    </w:p>
    <w:p w14:paraId="707D23B0" w14:textId="77777777" w:rsidR="001A00CA" w:rsidRDefault="001A00CA" w:rsidP="14E01B28">
      <w:pPr>
        <w:pStyle w:val="NoSpacing"/>
        <w:rPr>
          <w:rFonts w:eastAsia="Times New Roman"/>
        </w:rPr>
      </w:pPr>
    </w:p>
    <w:p w14:paraId="1E0327F1" w14:textId="4BD217A6" w:rsidR="001A00CA" w:rsidRDefault="007D4A1A" w:rsidP="14E01B28">
      <w:pPr>
        <w:pStyle w:val="NoSpacing"/>
        <w:rPr>
          <w:rFonts w:eastAsia="Times New Roman"/>
        </w:rPr>
      </w:pPr>
      <w:r>
        <w:rPr>
          <w:rFonts w:eastAsia="Times New Roman"/>
        </w:rPr>
        <w:t>Part</w:t>
      </w:r>
      <w:r w:rsidR="001B3CAB">
        <w:rPr>
          <w:rFonts w:eastAsia="Times New Roman"/>
        </w:rPr>
        <w:t xml:space="preserve"> of the Alliance’s mission to promote </w:t>
      </w:r>
      <w:r w:rsidR="00B8373E">
        <w:rPr>
          <w:rFonts w:eastAsia="Times New Roman"/>
        </w:rPr>
        <w:t xml:space="preserve">economic development and </w:t>
      </w:r>
      <w:r w:rsidR="001B3CAB">
        <w:rPr>
          <w:rFonts w:eastAsia="Times New Roman"/>
        </w:rPr>
        <w:t>cultural conservatio</w:t>
      </w:r>
      <w:r w:rsidR="00B8373E">
        <w:rPr>
          <w:rFonts w:eastAsia="Times New Roman"/>
        </w:rPr>
        <w:t xml:space="preserve">n </w:t>
      </w:r>
      <w:r w:rsidR="001B3CAB">
        <w:rPr>
          <w:rFonts w:eastAsia="Times New Roman"/>
        </w:rPr>
        <w:t xml:space="preserve">throughout </w:t>
      </w:r>
      <w:r w:rsidR="00B8373E">
        <w:rPr>
          <w:rFonts w:eastAsia="Times New Roman"/>
        </w:rPr>
        <w:t>the</w:t>
      </w:r>
      <w:r w:rsidR="004C5D4F">
        <w:rPr>
          <w:rFonts w:eastAsia="Times New Roman"/>
        </w:rPr>
        <w:t xml:space="preserve"> </w:t>
      </w:r>
      <w:r w:rsidR="00B8373E">
        <w:rPr>
          <w:rFonts w:eastAsia="Times New Roman"/>
        </w:rPr>
        <w:t xml:space="preserve">11-county PA Route 6 Heritage Corridor, the </w:t>
      </w:r>
      <w:r w:rsidR="00991BB0">
        <w:rPr>
          <w:rFonts w:eastAsia="Times New Roman"/>
        </w:rPr>
        <w:t>program</w:t>
      </w:r>
      <w:r w:rsidR="00DA59E6">
        <w:rPr>
          <w:rFonts w:eastAsia="Times New Roman"/>
        </w:rPr>
        <w:t xml:space="preserve"> </w:t>
      </w:r>
      <w:r w:rsidR="006820C9">
        <w:rPr>
          <w:rFonts w:eastAsia="Times New Roman"/>
        </w:rPr>
        <w:t>i</w:t>
      </w:r>
      <w:r w:rsidR="00DA59E6">
        <w:rPr>
          <w:rFonts w:eastAsia="Times New Roman"/>
        </w:rPr>
        <w:t>s expected to fund 20 to 30 building improvement projects</w:t>
      </w:r>
      <w:r w:rsidR="0075610D">
        <w:rPr>
          <w:rFonts w:eastAsia="Times New Roman"/>
        </w:rPr>
        <w:t xml:space="preserve"> </w:t>
      </w:r>
      <w:r w:rsidR="00680E23">
        <w:rPr>
          <w:rFonts w:eastAsia="Times New Roman"/>
        </w:rPr>
        <w:t>with the aim of enhancing</w:t>
      </w:r>
      <w:r w:rsidR="00BB2A93">
        <w:rPr>
          <w:rFonts w:eastAsia="Times New Roman"/>
        </w:rPr>
        <w:t xml:space="preserve"> the attractiveness of the communities </w:t>
      </w:r>
      <w:r w:rsidR="0043266B">
        <w:rPr>
          <w:rFonts w:eastAsia="Times New Roman"/>
        </w:rPr>
        <w:t>throughout the two-county region</w:t>
      </w:r>
      <w:r w:rsidR="00223E63">
        <w:rPr>
          <w:rFonts w:eastAsia="Times New Roman"/>
        </w:rPr>
        <w:t>.</w:t>
      </w:r>
      <w:r w:rsidR="0043266B">
        <w:rPr>
          <w:rFonts w:eastAsia="Times New Roman"/>
        </w:rPr>
        <w:t xml:space="preserve"> </w:t>
      </w:r>
      <w:r w:rsidR="00223E63">
        <w:rPr>
          <w:rFonts w:eastAsia="Times New Roman"/>
        </w:rPr>
        <w:t xml:space="preserve">Similar </w:t>
      </w:r>
      <w:r w:rsidR="003D4E32">
        <w:rPr>
          <w:rFonts w:eastAsia="Times New Roman"/>
        </w:rPr>
        <w:t xml:space="preserve">programs administered by the Alliance </w:t>
      </w:r>
      <w:r w:rsidR="003550E3">
        <w:rPr>
          <w:rFonts w:eastAsia="Times New Roman"/>
        </w:rPr>
        <w:t xml:space="preserve">in the </w:t>
      </w:r>
      <w:r w:rsidR="001A00CA" w:rsidRPr="14E01B28">
        <w:rPr>
          <w:rFonts w:eastAsia="Times New Roman"/>
        </w:rPr>
        <w:t xml:space="preserve">PA Wilds and Endless Mountains </w:t>
      </w:r>
      <w:r w:rsidR="001A00CA">
        <w:rPr>
          <w:rFonts w:eastAsia="Times New Roman"/>
        </w:rPr>
        <w:t>Region</w:t>
      </w:r>
      <w:r w:rsidR="003550E3">
        <w:rPr>
          <w:rFonts w:eastAsia="Times New Roman"/>
        </w:rPr>
        <w:t xml:space="preserve"> </w:t>
      </w:r>
      <w:r w:rsidR="000D222F">
        <w:rPr>
          <w:rFonts w:eastAsia="Times New Roman"/>
        </w:rPr>
        <w:t xml:space="preserve">have </w:t>
      </w:r>
      <w:r w:rsidR="00B33276">
        <w:rPr>
          <w:rFonts w:eastAsia="Times New Roman"/>
        </w:rPr>
        <w:t>resulted</w:t>
      </w:r>
      <w:r w:rsidR="001A00CA" w:rsidRPr="14E01B28">
        <w:rPr>
          <w:rFonts w:eastAsia="Times New Roman"/>
        </w:rPr>
        <w:t xml:space="preserve"> in</w:t>
      </w:r>
      <w:r w:rsidR="00680E23">
        <w:rPr>
          <w:rFonts w:eastAsia="Times New Roman"/>
        </w:rPr>
        <w:t xml:space="preserve"> approximately </w:t>
      </w:r>
      <w:r w:rsidR="001A00CA" w:rsidRPr="14E01B28">
        <w:rPr>
          <w:rFonts w:eastAsia="Times New Roman"/>
        </w:rPr>
        <w:t>$675,000</w:t>
      </w:r>
      <w:r w:rsidR="001A00CA">
        <w:rPr>
          <w:rFonts w:eastAsia="Times New Roman"/>
        </w:rPr>
        <w:t xml:space="preserve"> </w:t>
      </w:r>
      <w:r w:rsidR="00C87D58">
        <w:rPr>
          <w:rFonts w:eastAsia="Times New Roman"/>
        </w:rPr>
        <w:t xml:space="preserve">being invested into over </w:t>
      </w:r>
      <w:r w:rsidR="001A00CA" w:rsidRPr="14E01B28">
        <w:rPr>
          <w:rFonts w:eastAsia="Times New Roman"/>
        </w:rPr>
        <w:t xml:space="preserve">80 </w:t>
      </w:r>
      <w:r w:rsidR="00BC48EB">
        <w:rPr>
          <w:rFonts w:eastAsia="Times New Roman"/>
        </w:rPr>
        <w:t xml:space="preserve">commercial </w:t>
      </w:r>
      <w:r w:rsidR="001A00CA" w:rsidRPr="14E01B28">
        <w:rPr>
          <w:rFonts w:eastAsia="Times New Roman"/>
        </w:rPr>
        <w:t xml:space="preserve">buildings </w:t>
      </w:r>
      <w:r w:rsidR="00BC48EB">
        <w:rPr>
          <w:rFonts w:eastAsia="Times New Roman"/>
        </w:rPr>
        <w:t xml:space="preserve">throughout </w:t>
      </w:r>
      <w:r w:rsidR="001A00CA" w:rsidRPr="14E01B28">
        <w:rPr>
          <w:rFonts w:eastAsia="Times New Roman"/>
        </w:rPr>
        <w:t>Warren, McKean, Potter, Tioga, Bradford, and Wyoming Counties</w:t>
      </w:r>
      <w:r w:rsidR="001A00CA">
        <w:rPr>
          <w:rFonts w:eastAsia="Times New Roman"/>
        </w:rPr>
        <w:t xml:space="preserve">. </w:t>
      </w:r>
    </w:p>
    <w:p w14:paraId="6247EB4A" w14:textId="77777777" w:rsidR="00E51B5F" w:rsidRDefault="00E51B5F" w:rsidP="14E01B28">
      <w:pPr>
        <w:pStyle w:val="NoSpacing"/>
        <w:rPr>
          <w:rFonts w:eastAsia="Times New Roman"/>
        </w:rPr>
      </w:pPr>
    </w:p>
    <w:p w14:paraId="18EFB831" w14:textId="63A9F50D" w:rsidR="00E51B5F" w:rsidRDefault="00E51B5F" w:rsidP="14E01B28">
      <w:pPr>
        <w:pStyle w:val="NoSpacing"/>
        <w:rPr>
          <w:rFonts w:eastAsia="Times New Roman"/>
        </w:rPr>
      </w:pPr>
      <w:r w:rsidRPr="14E01B28">
        <w:rPr>
          <w:rFonts w:eastAsia="Times New Roman"/>
        </w:rPr>
        <w:t>Alliance Executive Director Candace Hillyard</w:t>
      </w:r>
      <w:r>
        <w:rPr>
          <w:rFonts w:eastAsia="Times New Roman"/>
        </w:rPr>
        <w:t xml:space="preserve"> s</w:t>
      </w:r>
      <w:r w:rsidR="00D153FF">
        <w:rPr>
          <w:rFonts w:eastAsia="Times New Roman"/>
        </w:rPr>
        <w:t>ays</w:t>
      </w:r>
      <w:r w:rsidRPr="14E01B28">
        <w:rPr>
          <w:rFonts w:eastAsia="Times New Roman"/>
        </w:rPr>
        <w:t>, “We are incredibly grateful for</w:t>
      </w:r>
      <w:r w:rsidR="00C87D58">
        <w:rPr>
          <w:rFonts w:eastAsia="Times New Roman"/>
        </w:rPr>
        <w:t xml:space="preserve"> the</w:t>
      </w:r>
      <w:r w:rsidRPr="14E01B28">
        <w:rPr>
          <w:rFonts w:eastAsia="Times New Roman"/>
        </w:rPr>
        <w:t xml:space="preserve"> continued support from DCED and DCNR for our PA Route 6 Façade Programs. As seen in the PA Wilds and Endless Mountains, </w:t>
      </w:r>
      <w:r w:rsidR="008A0A4D">
        <w:rPr>
          <w:rFonts w:eastAsia="Times New Roman"/>
        </w:rPr>
        <w:t xml:space="preserve">façade program </w:t>
      </w:r>
      <w:r w:rsidRPr="14E01B28">
        <w:rPr>
          <w:rFonts w:eastAsia="Times New Roman"/>
        </w:rPr>
        <w:t>funding has a cyclical</w:t>
      </w:r>
      <w:r w:rsidR="00E03026">
        <w:rPr>
          <w:rFonts w:eastAsia="Times New Roman"/>
        </w:rPr>
        <w:t xml:space="preserve"> </w:t>
      </w:r>
      <w:r w:rsidRPr="14E01B28">
        <w:rPr>
          <w:rFonts w:eastAsia="Times New Roman"/>
        </w:rPr>
        <w:t>effect on communities</w:t>
      </w:r>
      <w:r w:rsidR="00E03026">
        <w:rPr>
          <w:rFonts w:eastAsia="Times New Roman"/>
        </w:rPr>
        <w:t>. Funds</w:t>
      </w:r>
      <w:r w:rsidRPr="14E01B28">
        <w:rPr>
          <w:rFonts w:eastAsia="Times New Roman"/>
        </w:rPr>
        <w:t xml:space="preserve"> stay local</w:t>
      </w:r>
      <w:r w:rsidR="0040096C">
        <w:rPr>
          <w:rFonts w:eastAsia="Times New Roman"/>
        </w:rPr>
        <w:t>; p</w:t>
      </w:r>
      <w:r w:rsidR="00E03026">
        <w:rPr>
          <w:rFonts w:eastAsia="Times New Roman"/>
        </w:rPr>
        <w:t xml:space="preserve">rojects engage </w:t>
      </w:r>
      <w:r w:rsidRPr="14E01B28">
        <w:rPr>
          <w:rFonts w:eastAsia="Times New Roman"/>
        </w:rPr>
        <w:t>local contractors, construction companies, hardware stores, and sign shops</w:t>
      </w:r>
      <w:r w:rsidR="007654FD">
        <w:rPr>
          <w:rFonts w:eastAsia="Times New Roman"/>
        </w:rPr>
        <w:t>,</w:t>
      </w:r>
      <w:r w:rsidRPr="14E01B28">
        <w:rPr>
          <w:rFonts w:eastAsia="Times New Roman"/>
        </w:rPr>
        <w:t xml:space="preserve"> who employ local residents</w:t>
      </w:r>
      <w:r w:rsidR="007654FD">
        <w:rPr>
          <w:rFonts w:eastAsia="Times New Roman"/>
        </w:rPr>
        <w:t>,</w:t>
      </w:r>
      <w:r w:rsidR="00671A0E">
        <w:rPr>
          <w:rFonts w:eastAsia="Times New Roman"/>
        </w:rPr>
        <w:t xml:space="preserve"> </w:t>
      </w:r>
      <w:r w:rsidRPr="14E01B28">
        <w:rPr>
          <w:rFonts w:eastAsia="Times New Roman"/>
        </w:rPr>
        <w:t>who stimulate the local economy</w:t>
      </w:r>
      <w:r w:rsidR="007654FD">
        <w:rPr>
          <w:rFonts w:eastAsia="Times New Roman"/>
        </w:rPr>
        <w:t>,</w:t>
      </w:r>
      <w:r w:rsidRPr="14E01B28">
        <w:rPr>
          <w:rFonts w:eastAsia="Times New Roman"/>
        </w:rPr>
        <w:t xml:space="preserve"> and </w:t>
      </w:r>
      <w:r>
        <w:rPr>
          <w:rFonts w:eastAsia="Times New Roman"/>
        </w:rPr>
        <w:t>so on. T</w:t>
      </w:r>
      <w:r w:rsidRPr="14E01B28">
        <w:rPr>
          <w:rFonts w:eastAsia="Times New Roman"/>
        </w:rPr>
        <w:t xml:space="preserve">his investment into the communities of Erie and Crawford Counties </w:t>
      </w:r>
      <w:r>
        <w:rPr>
          <w:rFonts w:eastAsia="Times New Roman"/>
        </w:rPr>
        <w:t xml:space="preserve">will </w:t>
      </w:r>
      <w:r w:rsidR="00671A0E">
        <w:rPr>
          <w:rFonts w:eastAsia="Times New Roman"/>
        </w:rPr>
        <w:t xml:space="preserve">far </w:t>
      </w:r>
      <w:r>
        <w:rPr>
          <w:rFonts w:eastAsia="Times New Roman"/>
        </w:rPr>
        <w:t>exceed</w:t>
      </w:r>
      <w:r w:rsidRPr="14E01B28">
        <w:rPr>
          <w:rFonts w:eastAsia="Times New Roman"/>
        </w:rPr>
        <w:t xml:space="preserve"> the value of </w:t>
      </w:r>
      <w:r w:rsidR="00F7551C">
        <w:rPr>
          <w:rFonts w:eastAsia="Times New Roman"/>
        </w:rPr>
        <w:t>the i</w:t>
      </w:r>
      <w:r>
        <w:rPr>
          <w:rFonts w:eastAsia="Times New Roman"/>
        </w:rPr>
        <w:t xml:space="preserve">nitial funding and </w:t>
      </w:r>
      <w:r w:rsidRPr="14E01B28">
        <w:rPr>
          <w:rFonts w:eastAsia="Times New Roman"/>
        </w:rPr>
        <w:t>each individual project.”</w:t>
      </w:r>
      <w:r>
        <w:rPr>
          <w:rFonts w:eastAsia="Times New Roman"/>
        </w:rPr>
        <w:t xml:space="preserve"> </w:t>
      </w:r>
    </w:p>
    <w:p w14:paraId="126B91BE" w14:textId="77777777" w:rsidR="00ED5C37" w:rsidRDefault="00ED5C37" w:rsidP="14E01B28">
      <w:pPr>
        <w:pStyle w:val="NoSpacing"/>
        <w:rPr>
          <w:rFonts w:eastAsia="Times New Roman"/>
        </w:rPr>
      </w:pPr>
    </w:p>
    <w:p w14:paraId="4AFF162D" w14:textId="11F98CBB" w:rsidR="00FA23E2" w:rsidRDefault="2670ABAC" w:rsidP="00EF5881">
      <w:pPr>
        <w:pStyle w:val="NoSpacing"/>
        <w:rPr>
          <w:rFonts w:eastAsia="Times New Roman"/>
        </w:rPr>
      </w:pPr>
      <w:r w:rsidRPr="63A9CFED">
        <w:rPr>
          <w:rFonts w:eastAsia="Times New Roman"/>
        </w:rPr>
        <w:t xml:space="preserve">Erie and Crawford County </w:t>
      </w:r>
      <w:r w:rsidR="69B5D03B" w:rsidRPr="63A9CFED">
        <w:rPr>
          <w:rFonts w:eastAsia="Times New Roman"/>
        </w:rPr>
        <w:t>commercial building owners</w:t>
      </w:r>
      <w:r w:rsidR="05177F69" w:rsidRPr="63A9CFED">
        <w:rPr>
          <w:rFonts w:eastAsia="Times New Roman"/>
        </w:rPr>
        <w:t xml:space="preserve"> and </w:t>
      </w:r>
      <w:r w:rsidR="358A4C8D" w:rsidRPr="63A9CFED">
        <w:rPr>
          <w:rFonts w:eastAsia="Times New Roman"/>
        </w:rPr>
        <w:t>business</w:t>
      </w:r>
      <w:r w:rsidR="05177F69" w:rsidRPr="63A9CFED">
        <w:rPr>
          <w:rFonts w:eastAsia="Times New Roman"/>
        </w:rPr>
        <w:t>es/nonprofits</w:t>
      </w:r>
      <w:r w:rsidR="37B0D900" w:rsidRPr="63A9CFED">
        <w:rPr>
          <w:rFonts w:eastAsia="Times New Roman"/>
        </w:rPr>
        <w:t xml:space="preserve"> (with property owner approval) </w:t>
      </w:r>
      <w:r w:rsidR="5E7453C0" w:rsidRPr="63A9CFED">
        <w:rPr>
          <w:rFonts w:eastAsia="Times New Roman"/>
        </w:rPr>
        <w:t xml:space="preserve">will be </w:t>
      </w:r>
      <w:r w:rsidR="00614E17">
        <w:rPr>
          <w:rFonts w:eastAsia="Times New Roman"/>
        </w:rPr>
        <w:t>able to</w:t>
      </w:r>
      <w:r w:rsidR="5E7453C0" w:rsidRPr="63A9CFED">
        <w:rPr>
          <w:rFonts w:eastAsia="Times New Roman"/>
        </w:rPr>
        <w:t xml:space="preserve"> </w:t>
      </w:r>
      <w:r w:rsidR="69B5D03B" w:rsidRPr="63A9CFED">
        <w:rPr>
          <w:rFonts w:eastAsia="Times New Roman"/>
        </w:rPr>
        <w:t>apply for up to</w:t>
      </w:r>
      <w:r w:rsidR="30892B76" w:rsidRPr="63A9CFED">
        <w:rPr>
          <w:rFonts w:eastAsia="Times New Roman"/>
        </w:rPr>
        <w:t xml:space="preserve"> $5,000 </w:t>
      </w:r>
      <w:r w:rsidR="00F85777">
        <w:rPr>
          <w:rFonts w:eastAsia="Times New Roman"/>
        </w:rPr>
        <w:t xml:space="preserve">each </w:t>
      </w:r>
      <w:r w:rsidR="05177F69" w:rsidRPr="63A9CFED">
        <w:rPr>
          <w:rFonts w:eastAsia="Times New Roman"/>
        </w:rPr>
        <w:t>toward</w:t>
      </w:r>
      <w:r w:rsidR="0BFD4161" w:rsidRPr="63A9CFED">
        <w:rPr>
          <w:rFonts w:eastAsia="Times New Roman"/>
        </w:rPr>
        <w:t xml:space="preserve"> upgrades and improvements </w:t>
      </w:r>
      <w:r w:rsidR="00F85777">
        <w:rPr>
          <w:rFonts w:eastAsia="Times New Roman"/>
        </w:rPr>
        <w:t xml:space="preserve">of their </w:t>
      </w:r>
      <w:r w:rsidR="17A4E93D" w:rsidRPr="63A9CFED">
        <w:rPr>
          <w:rFonts w:eastAsia="Times New Roman"/>
        </w:rPr>
        <w:t>building</w:t>
      </w:r>
      <w:r w:rsidR="00F85777">
        <w:rPr>
          <w:rFonts w:eastAsia="Times New Roman"/>
        </w:rPr>
        <w:t xml:space="preserve">’s </w:t>
      </w:r>
      <w:r w:rsidR="17A4E93D" w:rsidRPr="63A9CFED">
        <w:rPr>
          <w:rFonts w:eastAsia="Times New Roman"/>
        </w:rPr>
        <w:t>façade</w:t>
      </w:r>
      <w:r w:rsidR="0BFD4161" w:rsidRPr="63A9CFED">
        <w:rPr>
          <w:rFonts w:eastAsia="Times New Roman"/>
        </w:rPr>
        <w:t xml:space="preserve"> (front exterior</w:t>
      </w:r>
      <w:r w:rsidR="00F85777">
        <w:rPr>
          <w:rFonts w:eastAsia="Times New Roman"/>
        </w:rPr>
        <w:t xml:space="preserve"> </w:t>
      </w:r>
      <w:r w:rsidR="0BFD4161" w:rsidRPr="63A9CFED">
        <w:rPr>
          <w:rFonts w:eastAsia="Times New Roman"/>
        </w:rPr>
        <w:t xml:space="preserve">visible from the road). </w:t>
      </w:r>
      <w:r w:rsidR="083C3B3E" w:rsidRPr="63A9CFED">
        <w:rPr>
          <w:rFonts w:eastAsia="Times New Roman"/>
        </w:rPr>
        <w:t xml:space="preserve">Recipients will be required to </w:t>
      </w:r>
      <w:r w:rsidR="1087B0CA" w:rsidRPr="63A9CFED">
        <w:rPr>
          <w:rFonts w:eastAsia="Times New Roman"/>
        </w:rPr>
        <w:t>invest</w:t>
      </w:r>
      <w:r w:rsidR="39154FBF" w:rsidRPr="63A9CFED">
        <w:rPr>
          <w:rFonts w:eastAsia="Times New Roman"/>
        </w:rPr>
        <w:t xml:space="preserve"> </w:t>
      </w:r>
      <w:r w:rsidR="0A009508" w:rsidRPr="63A9CFED">
        <w:rPr>
          <w:rFonts w:eastAsia="Times New Roman"/>
        </w:rPr>
        <w:t xml:space="preserve">1:1 matching funds </w:t>
      </w:r>
      <w:r w:rsidR="60CC620C" w:rsidRPr="63A9CFED">
        <w:rPr>
          <w:rFonts w:eastAsia="Times New Roman"/>
        </w:rPr>
        <w:t xml:space="preserve">into </w:t>
      </w:r>
      <w:r w:rsidR="00F85777">
        <w:rPr>
          <w:rFonts w:eastAsia="Times New Roman"/>
        </w:rPr>
        <w:t xml:space="preserve">the project </w:t>
      </w:r>
      <w:r w:rsidR="2DACC6C3" w:rsidRPr="63A9CFED">
        <w:rPr>
          <w:rFonts w:eastAsia="Times New Roman"/>
        </w:rPr>
        <w:t xml:space="preserve">making </w:t>
      </w:r>
      <w:r w:rsidR="00F85777">
        <w:rPr>
          <w:rFonts w:eastAsia="Times New Roman"/>
        </w:rPr>
        <w:t xml:space="preserve">a </w:t>
      </w:r>
      <w:r w:rsidR="2DACC6C3" w:rsidRPr="63A9CFED">
        <w:rPr>
          <w:rFonts w:eastAsia="Times New Roman"/>
        </w:rPr>
        <w:t>maximum tota</w:t>
      </w:r>
      <w:r w:rsidR="735EFC48" w:rsidRPr="63A9CFED">
        <w:rPr>
          <w:rFonts w:eastAsia="Times New Roman"/>
        </w:rPr>
        <w:t xml:space="preserve">l </w:t>
      </w:r>
      <w:r w:rsidR="083C3B3E" w:rsidRPr="63A9CFED">
        <w:rPr>
          <w:rFonts w:eastAsia="Times New Roman"/>
        </w:rPr>
        <w:t>project cost</w:t>
      </w:r>
      <w:r w:rsidR="735EFC48" w:rsidRPr="63A9CFED">
        <w:rPr>
          <w:rFonts w:eastAsia="Times New Roman"/>
        </w:rPr>
        <w:t xml:space="preserve"> </w:t>
      </w:r>
      <w:r w:rsidR="00F85777">
        <w:rPr>
          <w:rFonts w:eastAsia="Times New Roman"/>
        </w:rPr>
        <w:t xml:space="preserve">of no </w:t>
      </w:r>
      <w:r w:rsidR="735EFC48" w:rsidRPr="63A9CFED">
        <w:rPr>
          <w:rFonts w:eastAsia="Times New Roman"/>
        </w:rPr>
        <w:t xml:space="preserve">more </w:t>
      </w:r>
      <w:r w:rsidR="4C559BF0" w:rsidRPr="63A9CFED">
        <w:rPr>
          <w:rFonts w:eastAsia="Times New Roman"/>
        </w:rPr>
        <w:t>than</w:t>
      </w:r>
      <w:r w:rsidR="2625809A" w:rsidRPr="63A9CFED">
        <w:rPr>
          <w:rFonts w:eastAsia="Times New Roman"/>
        </w:rPr>
        <w:t xml:space="preserve"> $10,000.</w:t>
      </w:r>
      <w:r w:rsidR="3A409118" w:rsidRPr="63A9CFED">
        <w:rPr>
          <w:rFonts w:eastAsia="Times New Roman"/>
        </w:rPr>
        <w:t xml:space="preserve"> </w:t>
      </w:r>
      <w:r w:rsidR="005F11B9">
        <w:rPr>
          <w:rFonts w:eastAsia="Times New Roman"/>
        </w:rPr>
        <w:t>C</w:t>
      </w:r>
      <w:r w:rsidR="51A47817" w:rsidRPr="63A9CFED">
        <w:rPr>
          <w:rFonts w:eastAsia="Times New Roman"/>
        </w:rPr>
        <w:t>ommercial</w:t>
      </w:r>
      <w:r w:rsidR="205AFA45" w:rsidRPr="63A9CFED">
        <w:rPr>
          <w:rFonts w:eastAsia="Times New Roman"/>
        </w:rPr>
        <w:t xml:space="preserve"> </w:t>
      </w:r>
      <w:r w:rsidR="33E7BAA8" w:rsidRPr="63A9CFED">
        <w:rPr>
          <w:rFonts w:eastAsia="Times New Roman"/>
        </w:rPr>
        <w:t xml:space="preserve">buildings </w:t>
      </w:r>
      <w:r w:rsidR="51A47817" w:rsidRPr="63A9CFED">
        <w:rPr>
          <w:rFonts w:eastAsia="Times New Roman"/>
        </w:rPr>
        <w:t xml:space="preserve">may be </w:t>
      </w:r>
      <w:r w:rsidR="205AFA45" w:rsidRPr="63A9CFED">
        <w:rPr>
          <w:rFonts w:eastAsia="Times New Roman"/>
        </w:rPr>
        <w:t xml:space="preserve">located </w:t>
      </w:r>
      <w:r w:rsidR="634CA2F0" w:rsidRPr="63A9CFED">
        <w:rPr>
          <w:rFonts w:eastAsia="Times New Roman"/>
        </w:rPr>
        <w:t>anywhere in Erie or Crawford County</w:t>
      </w:r>
      <w:r w:rsidR="005F11B9">
        <w:rPr>
          <w:rFonts w:eastAsia="Times New Roman"/>
        </w:rPr>
        <w:t>, and e</w:t>
      </w:r>
      <w:r w:rsidR="019BF949" w:rsidRPr="63A9CFED">
        <w:rPr>
          <w:rFonts w:eastAsia="Times New Roman"/>
        </w:rPr>
        <w:t xml:space="preserve">ligible improvements </w:t>
      </w:r>
      <w:r w:rsidR="6A85F6F7" w:rsidRPr="63A9CFED">
        <w:rPr>
          <w:rFonts w:eastAsia="Times New Roman"/>
        </w:rPr>
        <w:t>include</w:t>
      </w:r>
      <w:r w:rsidR="52339942" w:rsidRPr="63A9CFED">
        <w:rPr>
          <w:rFonts w:eastAsia="Times New Roman"/>
        </w:rPr>
        <w:t xml:space="preserve"> </w:t>
      </w:r>
      <w:r w:rsidR="6A85F6F7" w:rsidRPr="63A9CFED">
        <w:rPr>
          <w:rFonts w:eastAsia="Times New Roman"/>
        </w:rPr>
        <w:t>but are not limited to</w:t>
      </w:r>
      <w:r w:rsidR="52339942" w:rsidRPr="63A9CFED">
        <w:rPr>
          <w:rFonts w:eastAsia="Times New Roman"/>
        </w:rPr>
        <w:t xml:space="preserve"> </w:t>
      </w:r>
      <w:r w:rsidR="5DED5415" w:rsidRPr="63A9CFED">
        <w:rPr>
          <w:rFonts w:eastAsia="Times New Roman"/>
        </w:rPr>
        <w:t xml:space="preserve">exterior paint, new signage, </w:t>
      </w:r>
      <w:r w:rsidR="4325B48C" w:rsidRPr="63A9CFED">
        <w:rPr>
          <w:rFonts w:eastAsia="Times New Roman"/>
        </w:rPr>
        <w:t>windows</w:t>
      </w:r>
      <w:r w:rsidR="5DED5415" w:rsidRPr="63A9CFED">
        <w:rPr>
          <w:rFonts w:eastAsia="Times New Roman"/>
        </w:rPr>
        <w:t xml:space="preserve">, </w:t>
      </w:r>
      <w:r w:rsidR="019BF949" w:rsidRPr="63A9CFED">
        <w:rPr>
          <w:rFonts w:eastAsia="Times New Roman"/>
        </w:rPr>
        <w:t>and</w:t>
      </w:r>
      <w:r w:rsidR="634CA2F0" w:rsidRPr="63A9CFED">
        <w:rPr>
          <w:rFonts w:eastAsia="Times New Roman"/>
        </w:rPr>
        <w:t xml:space="preserve"> </w:t>
      </w:r>
      <w:r w:rsidR="5DED5415" w:rsidRPr="63A9CFED">
        <w:rPr>
          <w:rFonts w:eastAsia="Times New Roman"/>
        </w:rPr>
        <w:t>canvas awning replacement.</w:t>
      </w:r>
    </w:p>
    <w:p w14:paraId="3C7DBA95" w14:textId="77777777" w:rsidR="00ED5C37" w:rsidRDefault="00ED5C37" w:rsidP="14E01B28">
      <w:pPr>
        <w:pStyle w:val="NoSpacing"/>
        <w:rPr>
          <w:rFonts w:eastAsia="Times New Roman"/>
        </w:rPr>
      </w:pPr>
    </w:p>
    <w:p w14:paraId="0DB07FE4" w14:textId="3E5E814D" w:rsidR="00ED0952" w:rsidRDefault="00FD6DC7" w:rsidP="14E01B28">
      <w:pPr>
        <w:pStyle w:val="NoSpacing"/>
        <w:rPr>
          <w:rFonts w:cstheme="minorHAnsi"/>
        </w:rPr>
      </w:pPr>
      <w:r>
        <w:rPr>
          <w:rFonts w:cstheme="minorHAnsi"/>
        </w:rPr>
        <w:t>The Alliance invites the public</w:t>
      </w:r>
      <w:r w:rsidRPr="00FD6DC7">
        <w:rPr>
          <w:rFonts w:cstheme="minorHAnsi"/>
        </w:rPr>
        <w:t xml:space="preserve"> to learn more about the program and application process at </w:t>
      </w:r>
      <w:r w:rsidR="0035125B">
        <w:rPr>
          <w:rFonts w:cstheme="minorHAnsi"/>
        </w:rPr>
        <w:t xml:space="preserve">one of the following </w:t>
      </w:r>
      <w:r w:rsidR="00894145">
        <w:rPr>
          <w:rFonts w:cstheme="minorHAnsi"/>
        </w:rPr>
        <w:t>Public Informational Meetin</w:t>
      </w:r>
      <w:r w:rsidR="0035125B">
        <w:rPr>
          <w:rFonts w:cstheme="minorHAnsi"/>
        </w:rPr>
        <w:t>gs</w:t>
      </w:r>
      <w:r w:rsidR="00C05BDA">
        <w:rPr>
          <w:rFonts w:cstheme="minorHAnsi"/>
        </w:rPr>
        <w:t>:</w:t>
      </w:r>
    </w:p>
    <w:p w14:paraId="60007700" w14:textId="77777777" w:rsidR="00FD6DC7" w:rsidRDefault="00FD6DC7" w:rsidP="14E01B28">
      <w:pPr>
        <w:pStyle w:val="NoSpacing"/>
        <w:rPr>
          <w:rFonts w:cstheme="minorHAnsi"/>
        </w:rPr>
      </w:pPr>
    </w:p>
    <w:p w14:paraId="126FE3B7" w14:textId="062C09FB" w:rsidR="00CB1887" w:rsidRPr="00CB1887" w:rsidRDefault="007B02CC" w:rsidP="00CB1887">
      <w:pPr>
        <w:pStyle w:val="NoSpacing"/>
        <w:numPr>
          <w:ilvl w:val="0"/>
          <w:numId w:val="4"/>
        </w:numPr>
        <w:rPr>
          <w:rFonts w:cstheme="minorHAnsi"/>
        </w:rPr>
      </w:pPr>
      <w:r w:rsidRPr="0015574A">
        <w:rPr>
          <w:rFonts w:cstheme="minorHAnsi"/>
          <w:b/>
          <w:bCs/>
          <w:i/>
          <w:iCs/>
        </w:rPr>
        <w:t>Tues</w:t>
      </w:r>
      <w:r w:rsidR="00D562C1" w:rsidRPr="0015574A">
        <w:rPr>
          <w:rFonts w:cstheme="minorHAnsi"/>
          <w:b/>
          <w:bCs/>
          <w:i/>
          <w:iCs/>
        </w:rPr>
        <w:t>day</w:t>
      </w:r>
      <w:r w:rsidRPr="0015574A">
        <w:rPr>
          <w:rFonts w:cstheme="minorHAnsi"/>
          <w:b/>
          <w:bCs/>
          <w:i/>
          <w:iCs/>
        </w:rPr>
        <w:t>,</w:t>
      </w:r>
      <w:r w:rsidR="00ED5C37" w:rsidRPr="0015574A">
        <w:rPr>
          <w:rFonts w:cstheme="minorHAnsi"/>
          <w:b/>
          <w:bCs/>
          <w:i/>
          <w:iCs/>
        </w:rPr>
        <w:t xml:space="preserve"> Feb.</w:t>
      </w:r>
      <w:r w:rsidR="0035008F" w:rsidRPr="0015574A">
        <w:rPr>
          <w:rFonts w:cstheme="minorHAnsi"/>
          <w:b/>
          <w:bCs/>
          <w:i/>
          <w:iCs/>
        </w:rPr>
        <w:t xml:space="preserve"> 8</w:t>
      </w:r>
      <w:r w:rsidR="00E03C05" w:rsidRPr="0015574A">
        <w:rPr>
          <w:rFonts w:cstheme="minorHAnsi"/>
          <w:b/>
          <w:bCs/>
          <w:i/>
          <w:iCs/>
        </w:rPr>
        <w:t xml:space="preserve"> at </w:t>
      </w:r>
      <w:r w:rsidR="00CB1887" w:rsidRPr="0015574A">
        <w:rPr>
          <w:rFonts w:cstheme="minorHAnsi"/>
          <w:b/>
          <w:bCs/>
          <w:i/>
          <w:iCs/>
        </w:rPr>
        <w:t xml:space="preserve">6PM · </w:t>
      </w:r>
      <w:r w:rsidR="00E609C5" w:rsidRPr="0015574A">
        <w:rPr>
          <w:rFonts w:cstheme="minorHAnsi"/>
          <w:b/>
          <w:bCs/>
          <w:i/>
          <w:iCs/>
        </w:rPr>
        <w:t>Conneaut Lake Borough</w:t>
      </w:r>
      <w:r w:rsidR="00700035">
        <w:rPr>
          <w:rFonts w:cstheme="minorHAnsi"/>
          <w:i/>
          <w:iCs/>
        </w:rPr>
        <w:t>,</w:t>
      </w:r>
      <w:r w:rsidR="00E609C5" w:rsidRPr="00EC0D30">
        <w:rPr>
          <w:rFonts w:cstheme="minorHAnsi"/>
          <w:i/>
          <w:iCs/>
        </w:rPr>
        <w:t xml:space="preserve"> Town Hall</w:t>
      </w:r>
      <w:r w:rsidR="00E03C05" w:rsidRPr="00EC0D30">
        <w:rPr>
          <w:rFonts w:cstheme="minorHAnsi"/>
          <w:i/>
          <w:iCs/>
        </w:rPr>
        <w:t>, 395 High Street, Conneaut Lake</w:t>
      </w:r>
    </w:p>
    <w:p w14:paraId="50C4F51E" w14:textId="73FE4F83" w:rsidR="00CB1887" w:rsidRPr="00CB1887" w:rsidRDefault="00E03C05" w:rsidP="00CB1887">
      <w:pPr>
        <w:pStyle w:val="NoSpacing"/>
        <w:numPr>
          <w:ilvl w:val="0"/>
          <w:numId w:val="4"/>
        </w:numPr>
        <w:rPr>
          <w:rFonts w:cstheme="minorHAnsi"/>
        </w:rPr>
      </w:pPr>
      <w:r w:rsidRPr="0015574A">
        <w:rPr>
          <w:rFonts w:cstheme="minorHAnsi"/>
          <w:b/>
          <w:bCs/>
          <w:i/>
          <w:iCs/>
        </w:rPr>
        <w:t>Wed</w:t>
      </w:r>
      <w:r w:rsidR="00C30B50" w:rsidRPr="0015574A">
        <w:rPr>
          <w:rFonts w:cstheme="minorHAnsi"/>
          <w:b/>
          <w:bCs/>
          <w:i/>
          <w:iCs/>
        </w:rPr>
        <w:t>nesday</w:t>
      </w:r>
      <w:r w:rsidRPr="0015574A">
        <w:rPr>
          <w:rFonts w:cstheme="minorHAnsi"/>
          <w:b/>
          <w:bCs/>
          <w:i/>
          <w:iCs/>
        </w:rPr>
        <w:t xml:space="preserve">, Feb. </w:t>
      </w:r>
      <w:r w:rsidR="007B02CC" w:rsidRPr="0015574A">
        <w:rPr>
          <w:rFonts w:cstheme="minorHAnsi"/>
          <w:b/>
          <w:bCs/>
          <w:i/>
          <w:iCs/>
        </w:rPr>
        <w:t>9 a</w:t>
      </w:r>
      <w:r w:rsidR="00C30B50" w:rsidRPr="0015574A">
        <w:rPr>
          <w:rFonts w:cstheme="minorHAnsi"/>
          <w:b/>
          <w:bCs/>
          <w:i/>
          <w:iCs/>
        </w:rPr>
        <w:t xml:space="preserve">t </w:t>
      </w:r>
      <w:r w:rsidR="00CB1887" w:rsidRPr="0015574A">
        <w:rPr>
          <w:rFonts w:cstheme="minorHAnsi"/>
          <w:b/>
          <w:bCs/>
          <w:i/>
          <w:iCs/>
        </w:rPr>
        <w:t xml:space="preserve">9AM · </w:t>
      </w:r>
      <w:r w:rsidR="00DD0441" w:rsidRPr="0015574A">
        <w:rPr>
          <w:rFonts w:cstheme="minorHAnsi"/>
          <w:b/>
          <w:bCs/>
          <w:i/>
          <w:iCs/>
        </w:rPr>
        <w:t>University of Pittsburgh at Titusville</w:t>
      </w:r>
      <w:r w:rsidR="00DD0441">
        <w:rPr>
          <w:rFonts w:cstheme="minorHAnsi"/>
          <w:i/>
          <w:iCs/>
        </w:rPr>
        <w:t xml:space="preserve">, Education and Training Hub, </w:t>
      </w:r>
      <w:r w:rsidR="00BB68F5" w:rsidRPr="00EC0D30">
        <w:rPr>
          <w:rFonts w:cstheme="minorHAnsi"/>
          <w:i/>
          <w:iCs/>
        </w:rPr>
        <w:t>Boomer</w:t>
      </w:r>
      <w:r w:rsidR="00C30B50" w:rsidRPr="00EC0D30">
        <w:rPr>
          <w:rFonts w:cstheme="minorHAnsi"/>
          <w:i/>
          <w:iCs/>
        </w:rPr>
        <w:t>s</w:t>
      </w:r>
      <w:r w:rsidR="00BB68F5" w:rsidRPr="00EC0D30">
        <w:rPr>
          <w:rFonts w:cstheme="minorHAnsi"/>
          <w:i/>
          <w:iCs/>
        </w:rPr>
        <w:t xml:space="preserve"> Hall, 504 E. Main Street, Titusville</w:t>
      </w:r>
    </w:p>
    <w:p w14:paraId="6E4663C8" w14:textId="77777777" w:rsidR="00CB1887" w:rsidRPr="00CB1887" w:rsidRDefault="00BB68F5" w:rsidP="00CB1887">
      <w:pPr>
        <w:pStyle w:val="NoSpacing"/>
        <w:numPr>
          <w:ilvl w:val="0"/>
          <w:numId w:val="4"/>
        </w:numPr>
        <w:rPr>
          <w:rFonts w:cstheme="minorHAnsi"/>
        </w:rPr>
      </w:pPr>
      <w:r w:rsidRPr="0015574A">
        <w:rPr>
          <w:rFonts w:cstheme="minorHAnsi"/>
          <w:b/>
          <w:bCs/>
          <w:i/>
          <w:iCs/>
        </w:rPr>
        <w:lastRenderedPageBreak/>
        <w:t>Wed</w:t>
      </w:r>
      <w:r w:rsidR="00A4542B" w:rsidRPr="0015574A">
        <w:rPr>
          <w:rFonts w:cstheme="minorHAnsi"/>
          <w:b/>
          <w:bCs/>
          <w:i/>
          <w:iCs/>
        </w:rPr>
        <w:t>nesday</w:t>
      </w:r>
      <w:r w:rsidRPr="0015574A">
        <w:rPr>
          <w:rFonts w:cstheme="minorHAnsi"/>
          <w:b/>
          <w:bCs/>
          <w:i/>
          <w:iCs/>
        </w:rPr>
        <w:t>, Feb. 9 at</w:t>
      </w:r>
      <w:r w:rsidR="00B64923" w:rsidRPr="0015574A">
        <w:rPr>
          <w:rFonts w:cstheme="minorHAnsi"/>
          <w:b/>
          <w:bCs/>
          <w:i/>
          <w:iCs/>
        </w:rPr>
        <w:t xml:space="preserve"> </w:t>
      </w:r>
      <w:r w:rsidR="00CB1887" w:rsidRPr="0015574A">
        <w:rPr>
          <w:rFonts w:cstheme="minorHAnsi"/>
          <w:b/>
          <w:bCs/>
          <w:i/>
          <w:iCs/>
        </w:rPr>
        <w:t xml:space="preserve">6PM · </w:t>
      </w:r>
      <w:r w:rsidR="00B64923" w:rsidRPr="0015574A">
        <w:rPr>
          <w:rFonts w:cstheme="minorHAnsi"/>
          <w:b/>
          <w:bCs/>
          <w:i/>
          <w:iCs/>
        </w:rPr>
        <w:t>Edinboro Borough Office</w:t>
      </w:r>
      <w:r w:rsidR="00B64923" w:rsidRPr="00EC0D30">
        <w:rPr>
          <w:rFonts w:cstheme="minorHAnsi"/>
          <w:i/>
          <w:iCs/>
        </w:rPr>
        <w:t>, Chamber Room, 124 Meadville Street, Edinboro</w:t>
      </w:r>
    </w:p>
    <w:p w14:paraId="563FA14E" w14:textId="518956B0" w:rsidR="00C80C87" w:rsidRPr="00CB1887" w:rsidRDefault="00B64923" w:rsidP="00CB1887">
      <w:pPr>
        <w:pStyle w:val="NoSpacing"/>
        <w:numPr>
          <w:ilvl w:val="0"/>
          <w:numId w:val="4"/>
        </w:numPr>
        <w:rPr>
          <w:rFonts w:cstheme="minorHAnsi"/>
        </w:rPr>
      </w:pPr>
      <w:r w:rsidRPr="0015574A">
        <w:rPr>
          <w:rFonts w:cstheme="minorHAnsi"/>
          <w:b/>
          <w:bCs/>
          <w:i/>
          <w:iCs/>
        </w:rPr>
        <w:t>Thurs</w:t>
      </w:r>
      <w:r w:rsidR="00A4542B" w:rsidRPr="0015574A">
        <w:rPr>
          <w:rFonts w:cstheme="minorHAnsi"/>
          <w:b/>
          <w:bCs/>
          <w:i/>
          <w:iCs/>
        </w:rPr>
        <w:t>day</w:t>
      </w:r>
      <w:r w:rsidRPr="0015574A">
        <w:rPr>
          <w:rFonts w:cstheme="minorHAnsi"/>
          <w:b/>
          <w:bCs/>
          <w:i/>
          <w:iCs/>
        </w:rPr>
        <w:t xml:space="preserve">, Feb. </w:t>
      </w:r>
      <w:r w:rsidR="008E3348" w:rsidRPr="0015574A">
        <w:rPr>
          <w:rFonts w:cstheme="minorHAnsi"/>
          <w:b/>
          <w:bCs/>
          <w:i/>
          <w:iCs/>
        </w:rPr>
        <w:t xml:space="preserve">10 </w:t>
      </w:r>
      <w:r w:rsidR="00A4542B" w:rsidRPr="0015574A">
        <w:rPr>
          <w:rFonts w:cstheme="minorHAnsi"/>
          <w:b/>
          <w:bCs/>
          <w:i/>
          <w:iCs/>
        </w:rPr>
        <w:t xml:space="preserve">at </w:t>
      </w:r>
      <w:r w:rsidR="00CB1887" w:rsidRPr="0015574A">
        <w:rPr>
          <w:rFonts w:cstheme="minorHAnsi"/>
          <w:b/>
          <w:bCs/>
          <w:i/>
          <w:iCs/>
        </w:rPr>
        <w:t xml:space="preserve">9AM · </w:t>
      </w:r>
      <w:r w:rsidR="00B57D41" w:rsidRPr="0015574A">
        <w:rPr>
          <w:rFonts w:cstheme="minorHAnsi"/>
          <w:b/>
          <w:bCs/>
          <w:i/>
          <w:iCs/>
        </w:rPr>
        <w:t xml:space="preserve">Erie Center for Arts and Technology (ECAT) </w:t>
      </w:r>
      <w:r w:rsidR="008E3348" w:rsidRPr="0015574A">
        <w:rPr>
          <w:rFonts w:cstheme="minorHAnsi"/>
          <w:b/>
          <w:bCs/>
          <w:i/>
          <w:iCs/>
        </w:rPr>
        <w:t>Wayne</w:t>
      </w:r>
      <w:r w:rsidR="008E3348" w:rsidRPr="00EC0D30">
        <w:rPr>
          <w:rFonts w:cstheme="minorHAnsi"/>
          <w:i/>
          <w:iCs/>
        </w:rPr>
        <w:t>, 650 East Avenue, Erie</w:t>
      </w:r>
    </w:p>
    <w:p w14:paraId="3AD8D88E" w14:textId="1F3E51EC" w:rsidR="00CB1887" w:rsidRDefault="00CB1887" w:rsidP="00CB1887">
      <w:pPr>
        <w:pStyle w:val="NoSpacing"/>
        <w:numPr>
          <w:ilvl w:val="0"/>
          <w:numId w:val="4"/>
        </w:numPr>
        <w:rPr>
          <w:rFonts w:cstheme="minorHAnsi"/>
        </w:rPr>
      </w:pPr>
      <w:r w:rsidRPr="0015574A">
        <w:rPr>
          <w:rFonts w:cstheme="minorHAnsi"/>
          <w:b/>
          <w:bCs/>
          <w:i/>
          <w:iCs/>
        </w:rPr>
        <w:t xml:space="preserve">Wednesday, Feb. 16 at </w:t>
      </w:r>
      <w:r w:rsidR="003E14F1" w:rsidRPr="0015574A">
        <w:rPr>
          <w:rFonts w:cstheme="minorHAnsi"/>
          <w:b/>
          <w:bCs/>
          <w:i/>
          <w:iCs/>
        </w:rPr>
        <w:t>6PM</w:t>
      </w:r>
      <w:r w:rsidRPr="0015574A">
        <w:rPr>
          <w:rFonts w:cstheme="minorHAnsi"/>
          <w:b/>
          <w:bCs/>
          <w:i/>
          <w:iCs/>
        </w:rPr>
        <w:t xml:space="preserve"> · Virtual</w:t>
      </w:r>
      <w:r w:rsidR="007B1EB0" w:rsidRPr="0015574A">
        <w:rPr>
          <w:rFonts w:cstheme="minorHAnsi"/>
          <w:b/>
          <w:bCs/>
          <w:i/>
          <w:iCs/>
        </w:rPr>
        <w:t xml:space="preserve"> Meeting</w:t>
      </w:r>
      <w:r w:rsidR="007B1EB0">
        <w:rPr>
          <w:rFonts w:cstheme="minorHAnsi"/>
          <w:i/>
          <w:iCs/>
        </w:rPr>
        <w:t xml:space="preserve"> (</w:t>
      </w:r>
      <w:r w:rsidR="00D51E82">
        <w:rPr>
          <w:rFonts w:cstheme="minorHAnsi"/>
          <w:i/>
          <w:iCs/>
        </w:rPr>
        <w:t>register for webinar link</w:t>
      </w:r>
      <w:r w:rsidR="007B1EB0">
        <w:rPr>
          <w:rFonts w:cstheme="minorHAnsi"/>
          <w:i/>
          <w:iCs/>
        </w:rPr>
        <w:t>)</w:t>
      </w:r>
    </w:p>
    <w:p w14:paraId="04649487" w14:textId="77777777" w:rsidR="007B1EB0" w:rsidRDefault="007B1EB0" w:rsidP="00C80C87">
      <w:pPr>
        <w:spacing w:after="0" w:line="240" w:lineRule="auto"/>
        <w:rPr>
          <w:rFonts w:cstheme="minorHAnsi"/>
        </w:rPr>
      </w:pPr>
    </w:p>
    <w:p w14:paraId="78D0A76D" w14:textId="77777777" w:rsidR="003F30C6" w:rsidRDefault="003F30C6" w:rsidP="63A9CFED">
      <w:pPr>
        <w:pStyle w:val="NoSpacing"/>
        <w:rPr>
          <w:rFonts w:eastAsia="Times New Roman"/>
        </w:rPr>
      </w:pPr>
      <w:r w:rsidRPr="63A9CFED">
        <w:t xml:space="preserve">Register </w:t>
      </w:r>
      <w:r>
        <w:t xml:space="preserve">to attend a meeting </w:t>
      </w:r>
      <w:r w:rsidRPr="63A9CFED">
        <w:t xml:space="preserve">at </w:t>
      </w:r>
      <w:hyperlink r:id="rId12">
        <w:r w:rsidRPr="63A9CFED">
          <w:rPr>
            <w:rStyle w:val="Hyperlink"/>
          </w:rPr>
          <w:t>https://paroute6.com/facade-meeting</w:t>
        </w:r>
      </w:hyperlink>
      <w:r w:rsidRPr="63A9CFED">
        <w:t xml:space="preserve"> or by contacting </w:t>
      </w:r>
      <w:r w:rsidRPr="63A9CFED">
        <w:rPr>
          <w:rFonts w:eastAsia="Times New Roman"/>
        </w:rPr>
        <w:t xml:space="preserve">Façade Program Coordinator Vanessa Billings-Seiler at </w:t>
      </w:r>
      <w:hyperlink r:id="rId13">
        <w:r w:rsidRPr="63A9CFED">
          <w:rPr>
            <w:rStyle w:val="Hyperlink"/>
            <w:rFonts w:eastAsia="Times New Roman"/>
          </w:rPr>
          <w:t>facade@paroute6.com</w:t>
        </w:r>
      </w:hyperlink>
      <w:r w:rsidRPr="63A9CFED">
        <w:rPr>
          <w:rFonts w:eastAsia="Times New Roman"/>
        </w:rPr>
        <w:t xml:space="preserve"> or 812-774-7082. </w:t>
      </w:r>
    </w:p>
    <w:p w14:paraId="4EAC745C" w14:textId="77777777" w:rsidR="003F30C6" w:rsidRDefault="003F30C6" w:rsidP="63A9CFED">
      <w:pPr>
        <w:pStyle w:val="NoSpacing"/>
        <w:rPr>
          <w:rFonts w:eastAsia="Times New Roman"/>
        </w:rPr>
      </w:pPr>
    </w:p>
    <w:p w14:paraId="5CA67D2F" w14:textId="3E55D4A9" w:rsidR="00C80C87" w:rsidRDefault="003A66CF" w:rsidP="003F30C6">
      <w:pPr>
        <w:pStyle w:val="NoSpacing"/>
      </w:pPr>
      <w:r>
        <w:t xml:space="preserve">All applicants are </w:t>
      </w:r>
      <w:r w:rsidR="00633140">
        <w:t>required</w:t>
      </w:r>
      <w:r>
        <w:t xml:space="preserve"> to </w:t>
      </w:r>
      <w:r w:rsidR="00057F99">
        <w:t>attend</w:t>
      </w:r>
      <w:r w:rsidR="003F30C6">
        <w:t xml:space="preserve"> </w:t>
      </w:r>
      <w:r w:rsidR="007A780D">
        <w:t xml:space="preserve">a meeting </w:t>
      </w:r>
      <w:r w:rsidR="003F30C6">
        <w:t>as well as</w:t>
      </w:r>
      <w:r w:rsidR="007A780D">
        <w:t xml:space="preserve"> connect with </w:t>
      </w:r>
      <w:r w:rsidR="00633140">
        <w:t xml:space="preserve">Façade Program Coordinator </w:t>
      </w:r>
      <w:r w:rsidR="00633140" w:rsidRPr="63A9CFED">
        <w:rPr>
          <w:rFonts w:eastAsia="Times New Roman"/>
        </w:rPr>
        <w:t>Vanessa Billings-Seiler</w:t>
      </w:r>
      <w:r w:rsidR="003F30C6">
        <w:rPr>
          <w:rFonts w:eastAsia="Times New Roman"/>
        </w:rPr>
        <w:t xml:space="preserve"> to discuss their potential project </w:t>
      </w:r>
      <w:r w:rsidR="0000481E">
        <w:rPr>
          <w:rFonts w:eastAsia="Times New Roman"/>
        </w:rPr>
        <w:t>before applying</w:t>
      </w:r>
      <w:r w:rsidR="003F30C6">
        <w:rPr>
          <w:rFonts w:eastAsia="Times New Roman"/>
        </w:rPr>
        <w:t xml:space="preserve">. Those who cannot make a meeting can contact Billings-Seiler for program information. </w:t>
      </w:r>
      <w:r w:rsidR="54B6030B" w:rsidRPr="63A9CFED">
        <w:rPr>
          <w:rFonts w:eastAsia="Times New Roman"/>
        </w:rPr>
        <w:t xml:space="preserve">Billings-Seiler </w:t>
      </w:r>
      <w:r w:rsidR="00A64D97">
        <w:rPr>
          <w:rFonts w:eastAsia="Times New Roman"/>
        </w:rPr>
        <w:t>can be reached</w:t>
      </w:r>
      <w:r w:rsidR="00C57CB3">
        <w:rPr>
          <w:rFonts w:eastAsia="Times New Roman"/>
        </w:rPr>
        <w:t xml:space="preserve"> at</w:t>
      </w:r>
      <w:r w:rsidR="001C07AF">
        <w:rPr>
          <w:rFonts w:eastAsia="Times New Roman"/>
        </w:rPr>
        <w:t xml:space="preserve"> </w:t>
      </w:r>
      <w:hyperlink r:id="rId14">
        <w:r w:rsidR="001C07AF" w:rsidRPr="63A9CFED">
          <w:rPr>
            <w:rStyle w:val="Hyperlink"/>
            <w:rFonts w:eastAsia="Times New Roman"/>
          </w:rPr>
          <w:t>facade@paroute6.com</w:t>
        </w:r>
      </w:hyperlink>
      <w:r w:rsidR="001C07AF" w:rsidRPr="63A9CFED">
        <w:rPr>
          <w:rFonts w:eastAsia="Times New Roman"/>
        </w:rPr>
        <w:t xml:space="preserve"> </w:t>
      </w:r>
      <w:r w:rsidR="00C57CB3">
        <w:rPr>
          <w:rFonts w:eastAsia="Times New Roman"/>
        </w:rPr>
        <w:t>and</w:t>
      </w:r>
      <w:r w:rsidR="001C07AF" w:rsidRPr="63A9CFED">
        <w:rPr>
          <w:rFonts w:eastAsia="Times New Roman"/>
        </w:rPr>
        <w:t xml:space="preserve"> 812-774-7082</w:t>
      </w:r>
      <w:r w:rsidR="00A64D97">
        <w:rPr>
          <w:rFonts w:eastAsia="Times New Roman"/>
        </w:rPr>
        <w:t xml:space="preserve">. She adds, </w:t>
      </w:r>
      <w:r w:rsidR="364A441A" w:rsidRPr="63A9CFED">
        <w:rPr>
          <w:rFonts w:eastAsia="Times New Roman"/>
        </w:rPr>
        <w:t>“I am looking forward to working alongside the business owners and communities of Erie and Crawford County</w:t>
      </w:r>
      <w:r w:rsidR="54B6030B" w:rsidRPr="63A9CFED">
        <w:rPr>
          <w:rFonts w:eastAsia="Times New Roman"/>
        </w:rPr>
        <w:t>.”</w:t>
      </w:r>
    </w:p>
    <w:p w14:paraId="73EC0AC5" w14:textId="77777777" w:rsidR="00C80C87" w:rsidRDefault="00C80C87" w:rsidP="14E01B28">
      <w:pPr>
        <w:pStyle w:val="NoSpacing"/>
        <w:rPr>
          <w:rFonts w:cstheme="minorHAnsi"/>
        </w:rPr>
      </w:pPr>
    </w:p>
    <w:p w14:paraId="4FE14E6F" w14:textId="560ABF11" w:rsidR="00940A5D" w:rsidRDefault="14E01B28" w:rsidP="14E01B28">
      <w:pPr>
        <w:pStyle w:val="NoSpacing"/>
        <w:rPr>
          <w:rFonts w:eastAsia="Times New Roman"/>
        </w:rPr>
      </w:pPr>
      <w:r w:rsidRPr="14E01B28">
        <w:rPr>
          <w:rFonts w:eastAsia="Times New Roman"/>
        </w:rPr>
        <w:t>Oil Region Alliance (ORA) Heritage Program Manager Jenn Burden</w:t>
      </w:r>
      <w:r w:rsidR="00093184">
        <w:rPr>
          <w:rFonts w:eastAsia="Times New Roman"/>
        </w:rPr>
        <w:t xml:space="preserve"> </w:t>
      </w:r>
      <w:r w:rsidR="00ED0952">
        <w:rPr>
          <w:rFonts w:eastAsia="Times New Roman"/>
        </w:rPr>
        <w:t>states</w:t>
      </w:r>
      <w:r w:rsidRPr="14E01B28">
        <w:rPr>
          <w:rFonts w:eastAsia="Times New Roman"/>
        </w:rPr>
        <w:t>, “</w:t>
      </w:r>
      <w:r w:rsidRPr="14E01B28">
        <w:rPr>
          <w:rFonts w:ascii="Calibri" w:eastAsia="Calibri" w:hAnsi="Calibri" w:cs="Calibri"/>
        </w:rPr>
        <w:t>ORA is excited to work with PA Route 6 Alliance to bring façade grants to the region, especially in Crawford County where our Heritage Area’s</w:t>
      </w:r>
      <w:r w:rsidRPr="14E01B28">
        <w:rPr>
          <w:rFonts w:eastAsia="Times New Roman"/>
        </w:rPr>
        <w:t xml:space="preserve"> overlap. We have seen the positive impact of other façade grant programs and hope to bring the same results to northwest PA.” President and CEO John Phillips</w:t>
      </w:r>
      <w:r w:rsidR="004E16B5">
        <w:rPr>
          <w:rFonts w:eastAsia="Times New Roman"/>
        </w:rPr>
        <w:t xml:space="preserve"> continues</w:t>
      </w:r>
      <w:r w:rsidRPr="14E01B28">
        <w:rPr>
          <w:rFonts w:eastAsia="Times New Roman"/>
        </w:rPr>
        <w:t xml:space="preserve">, </w:t>
      </w:r>
      <w:r w:rsidR="00AC3C9D" w:rsidRPr="14E01B28">
        <w:rPr>
          <w:rFonts w:eastAsia="Times New Roman"/>
        </w:rPr>
        <w:t>“Façade programs are highly visible investments that make businesses more welcoming to customers and enhance the look of communities</w:t>
      </w:r>
      <w:r w:rsidR="00EA62D0">
        <w:rPr>
          <w:rFonts w:eastAsia="Times New Roman"/>
        </w:rPr>
        <w:t xml:space="preserve">. </w:t>
      </w:r>
      <w:r w:rsidR="00AC3C9D" w:rsidRPr="14E01B28">
        <w:rPr>
          <w:rFonts w:eastAsia="Times New Roman"/>
        </w:rPr>
        <w:t>We want to ensure all communities within the region have the opportunity and assistance necessary to maximize this funding.”</w:t>
      </w:r>
    </w:p>
    <w:p w14:paraId="75470208" w14:textId="35F7A8C0" w:rsidR="00940A5D" w:rsidRDefault="00940A5D" w:rsidP="14E01B28">
      <w:pPr>
        <w:pStyle w:val="NoSpacing"/>
        <w:rPr>
          <w:rFonts w:eastAsia="Times New Roman"/>
        </w:rPr>
      </w:pPr>
    </w:p>
    <w:p w14:paraId="19C9219F" w14:textId="0A5A21B0" w:rsidR="007C338F" w:rsidRDefault="14E01B28" w:rsidP="14E01B28">
      <w:pPr>
        <w:pStyle w:val="NoSpacing"/>
        <w:rPr>
          <w:rFonts w:eastAsia="Times New Roman"/>
        </w:rPr>
      </w:pPr>
      <w:r w:rsidRPr="14E01B28">
        <w:rPr>
          <w:rFonts w:eastAsia="Times New Roman"/>
        </w:rPr>
        <w:t xml:space="preserve">Preservation Erie Executive Director Melinda Meyer echoes </w:t>
      </w:r>
      <w:r w:rsidR="00093184">
        <w:rPr>
          <w:rFonts w:eastAsia="Times New Roman"/>
        </w:rPr>
        <w:t>their</w:t>
      </w:r>
      <w:r w:rsidR="00AC3C9D">
        <w:rPr>
          <w:rFonts w:eastAsia="Times New Roman"/>
        </w:rPr>
        <w:t xml:space="preserve"> enthusiasm</w:t>
      </w:r>
      <w:r w:rsidR="0060734D">
        <w:rPr>
          <w:rFonts w:eastAsia="Times New Roman"/>
        </w:rPr>
        <w:t xml:space="preserve">, </w:t>
      </w:r>
      <w:r w:rsidRPr="14E01B28">
        <w:rPr>
          <w:rFonts w:eastAsia="Times New Roman"/>
        </w:rPr>
        <w:t>“Preservation Erie is excited to partner with the Alliance to help implement the new façade program as it will promote and support the preservation of Erie and Crawford Counties’ built environment. Revitalization of commercial corridors often begins with improvements to single buildings or storefronts. Even a simple change such as a new paint job that calls attention to a building’s original architectural details can signal positive change and stimulate similar improvements in neighboring buildings.”</w:t>
      </w:r>
    </w:p>
    <w:p w14:paraId="3ECB12D0" w14:textId="0F9D800B" w:rsidR="00F57558" w:rsidRDefault="00F57558" w:rsidP="14E01B28">
      <w:pPr>
        <w:pStyle w:val="NoSpacing"/>
        <w:rPr>
          <w:rFonts w:eastAsia="Times New Roman"/>
        </w:rPr>
      </w:pPr>
    </w:p>
    <w:p w14:paraId="2845EE9A" w14:textId="27AB3F78" w:rsidR="00F57558" w:rsidRPr="00C829FD" w:rsidRDefault="00F57558" w:rsidP="14E01B28">
      <w:pPr>
        <w:pStyle w:val="NoSpacing"/>
        <w:rPr>
          <w:rFonts w:eastAsia="Times New Roman"/>
        </w:rPr>
      </w:pPr>
      <w:r>
        <w:rPr>
          <w:rFonts w:eastAsia="Times New Roman"/>
        </w:rPr>
        <w:t xml:space="preserve">For more information on the PA Route 6 Façade </w:t>
      </w:r>
      <w:r w:rsidRPr="00C829FD">
        <w:rPr>
          <w:rFonts w:eastAsia="Times New Roman"/>
        </w:rPr>
        <w:t>Program visi</w:t>
      </w:r>
      <w:r w:rsidR="00BB2307" w:rsidRPr="00C829FD">
        <w:rPr>
          <w:rFonts w:eastAsia="Times New Roman"/>
        </w:rPr>
        <w:t xml:space="preserve">t </w:t>
      </w:r>
      <w:hyperlink r:id="rId15" w:history="1">
        <w:r w:rsidR="00BB2307" w:rsidRPr="00C829FD">
          <w:rPr>
            <w:rStyle w:val="Hyperlink"/>
          </w:rPr>
          <w:t>https://paroute6.com/facade-program-great-lakes</w:t>
        </w:r>
      </w:hyperlink>
      <w:r w:rsidR="00BB2307" w:rsidRPr="00C829FD">
        <w:t xml:space="preserve"> or contact the PA Route 6 Alliance at </w:t>
      </w:r>
      <w:hyperlink r:id="rId16" w:history="1">
        <w:r w:rsidR="00BB2307" w:rsidRPr="00C829FD">
          <w:rPr>
            <w:rStyle w:val="Hyperlink"/>
          </w:rPr>
          <w:t>info@paroute6.com</w:t>
        </w:r>
      </w:hyperlink>
      <w:r w:rsidR="00BB2307" w:rsidRPr="00C829FD">
        <w:t xml:space="preserve"> or </w:t>
      </w:r>
      <w:r w:rsidR="00C829FD">
        <w:t>814-435-7706.</w:t>
      </w:r>
    </w:p>
    <w:p w14:paraId="4A33A9D9" w14:textId="77777777" w:rsidR="004B2594" w:rsidRDefault="004B2594" w:rsidP="004E04B6">
      <w:pPr>
        <w:spacing w:after="0" w:line="240" w:lineRule="auto"/>
        <w:rPr>
          <w:rFonts w:eastAsia="Times New Roman" w:cstheme="minorHAnsi"/>
        </w:rPr>
      </w:pPr>
    </w:p>
    <w:p w14:paraId="77176F0E" w14:textId="6CEAD0EA" w:rsidR="004B2594" w:rsidRDefault="004B2594" w:rsidP="004E04B6">
      <w:pPr>
        <w:spacing w:line="240" w:lineRule="auto"/>
        <w:rPr>
          <w:rFonts w:eastAsiaTheme="minorEastAsia"/>
          <w:i/>
          <w:iCs/>
          <w:color w:val="2D2926"/>
        </w:rPr>
      </w:pPr>
      <w:r w:rsidRPr="2D8E1C1E">
        <w:rPr>
          <w:rFonts w:eastAsiaTheme="minorEastAsia"/>
          <w:i/>
          <w:iCs/>
          <w:color w:val="000000" w:themeColor="text1"/>
        </w:rPr>
        <w:t>The PA Route 6 Alliance, a 501</w:t>
      </w:r>
      <w:r w:rsidR="007C338F">
        <w:rPr>
          <w:rFonts w:eastAsiaTheme="minorEastAsia"/>
          <w:i/>
          <w:iCs/>
          <w:color w:val="000000" w:themeColor="text1"/>
        </w:rPr>
        <w:t>(</w:t>
      </w:r>
      <w:r w:rsidRPr="2D8E1C1E">
        <w:rPr>
          <w:rFonts w:eastAsiaTheme="minorEastAsia"/>
          <w:i/>
          <w:iCs/>
          <w:color w:val="000000" w:themeColor="text1"/>
        </w:rPr>
        <w:t>c</w:t>
      </w:r>
      <w:r w:rsidR="007C338F">
        <w:rPr>
          <w:rFonts w:eastAsiaTheme="minorEastAsia"/>
          <w:i/>
          <w:iCs/>
          <w:color w:val="000000" w:themeColor="text1"/>
        </w:rPr>
        <w:t>)(</w:t>
      </w:r>
      <w:r w:rsidRPr="2D8E1C1E">
        <w:rPr>
          <w:rFonts w:eastAsiaTheme="minorEastAsia"/>
          <w:i/>
          <w:iCs/>
          <w:color w:val="000000" w:themeColor="text1"/>
        </w:rPr>
        <w:t>3</w:t>
      </w:r>
      <w:r w:rsidR="007C338F">
        <w:rPr>
          <w:rFonts w:eastAsiaTheme="minorEastAsia"/>
          <w:i/>
          <w:iCs/>
          <w:color w:val="000000" w:themeColor="text1"/>
        </w:rPr>
        <w:t>)</w:t>
      </w:r>
      <w:r w:rsidRPr="2D8E1C1E">
        <w:rPr>
          <w:rFonts w:eastAsiaTheme="minorEastAsia"/>
          <w:i/>
          <w:iCs/>
          <w:color w:val="000000" w:themeColor="text1"/>
        </w:rPr>
        <w:t xml:space="preserve"> corporation, was established in 2003 to manage the PA Route 6 Heritage Corridor and to implement branding and marketing plans, community development programs and other planning efforts along the corridor. </w:t>
      </w:r>
      <w:r w:rsidRPr="2D8E1C1E">
        <w:rPr>
          <w:rFonts w:eastAsiaTheme="minorEastAsia"/>
          <w:i/>
          <w:iCs/>
          <w:color w:val="2D2926"/>
        </w:rPr>
        <w:t>The Alliance includes representatives from all 11 counties, 9 convention and visitor bureaus, 4 heritage areas, local development districts, local business owners, Chambers of Commerce, and other interested parties along the corridor.</w:t>
      </w:r>
      <w:r>
        <w:rPr>
          <w:rFonts w:eastAsiaTheme="minorEastAsia"/>
          <w:i/>
          <w:iCs/>
          <w:color w:val="2D2926"/>
        </w:rPr>
        <w:t xml:space="preserve"> </w:t>
      </w:r>
      <w:r w:rsidRPr="2D8E1C1E">
        <w:rPr>
          <w:rFonts w:eastAsiaTheme="minorEastAsia"/>
          <w:i/>
          <w:iCs/>
          <w:color w:val="2D2926"/>
        </w:rPr>
        <w:t xml:space="preserve">The PA Route 6 Heritage Communities program is a program of PA Route 6 Alliance and PA Route 6 Heritage Corridor funded by the PA Heritage Area Program under the Pennsylvania Department of Conservation and Natural Resources. </w:t>
      </w:r>
    </w:p>
    <w:p w14:paraId="0A5200F2" w14:textId="5A31ED64" w:rsidR="004053C0" w:rsidRPr="00331634" w:rsidRDefault="007D449B" w:rsidP="00526454">
      <w:pPr>
        <w:spacing w:line="240" w:lineRule="auto"/>
        <w:jc w:val="center"/>
        <w:rPr>
          <w:rFonts w:cstheme="minorHAnsi"/>
        </w:rPr>
      </w:pPr>
      <w:r>
        <w:rPr>
          <w:rFonts w:eastAsiaTheme="minorEastAsia"/>
          <w:color w:val="2D2926"/>
        </w:rPr>
        <w:t>###</w:t>
      </w:r>
      <w:bookmarkEnd w:id="0"/>
      <w:bookmarkEnd w:id="1"/>
    </w:p>
    <w:sectPr w:rsidR="004053C0" w:rsidRPr="00331634" w:rsidSect="0030395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6AA2" w14:textId="77777777" w:rsidR="005579D6" w:rsidRDefault="005579D6" w:rsidP="00F46E94">
      <w:pPr>
        <w:spacing w:after="0" w:line="240" w:lineRule="auto"/>
      </w:pPr>
      <w:r>
        <w:separator/>
      </w:r>
    </w:p>
  </w:endnote>
  <w:endnote w:type="continuationSeparator" w:id="0">
    <w:p w14:paraId="65AC4796" w14:textId="77777777" w:rsidR="005579D6" w:rsidRDefault="005579D6" w:rsidP="00F46E94">
      <w:pPr>
        <w:spacing w:after="0" w:line="240" w:lineRule="auto"/>
      </w:pPr>
      <w:r>
        <w:continuationSeparator/>
      </w:r>
    </w:p>
  </w:endnote>
  <w:endnote w:type="continuationNotice" w:id="1">
    <w:p w14:paraId="33AB4AD4" w14:textId="77777777" w:rsidR="005579D6" w:rsidRDefault="005579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5611" w14:textId="77777777" w:rsidR="005579D6" w:rsidRDefault="005579D6" w:rsidP="00F46E94">
      <w:pPr>
        <w:spacing w:after="0" w:line="240" w:lineRule="auto"/>
      </w:pPr>
      <w:r>
        <w:separator/>
      </w:r>
    </w:p>
  </w:footnote>
  <w:footnote w:type="continuationSeparator" w:id="0">
    <w:p w14:paraId="3795609B" w14:textId="77777777" w:rsidR="005579D6" w:rsidRDefault="005579D6" w:rsidP="00F46E94">
      <w:pPr>
        <w:spacing w:after="0" w:line="240" w:lineRule="auto"/>
      </w:pPr>
      <w:r>
        <w:continuationSeparator/>
      </w:r>
    </w:p>
  </w:footnote>
  <w:footnote w:type="continuationNotice" w:id="1">
    <w:p w14:paraId="5C377F88" w14:textId="77777777" w:rsidR="005579D6" w:rsidRDefault="005579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00FD" w14:textId="77777777" w:rsidR="00B719EC" w:rsidRDefault="00B71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3D7F"/>
    <w:multiLevelType w:val="hybridMultilevel"/>
    <w:tmpl w:val="4CD63632"/>
    <w:lvl w:ilvl="0" w:tplc="EDA68E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C6898"/>
    <w:multiLevelType w:val="hybridMultilevel"/>
    <w:tmpl w:val="D9C6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E31B8"/>
    <w:multiLevelType w:val="hybridMultilevel"/>
    <w:tmpl w:val="4F9C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32AE7"/>
    <w:multiLevelType w:val="hybridMultilevel"/>
    <w:tmpl w:val="3A7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rQ0MTE1MjGwMDNS0lEKTi0uzszPAykwNKoFAEkhiDctAAAA"/>
  </w:docVars>
  <w:rsids>
    <w:rsidRoot w:val="00E8201A"/>
    <w:rsid w:val="0000109F"/>
    <w:rsid w:val="0000481E"/>
    <w:rsid w:val="00010D3C"/>
    <w:rsid w:val="000112D5"/>
    <w:rsid w:val="00012D7E"/>
    <w:rsid w:val="00013753"/>
    <w:rsid w:val="00014235"/>
    <w:rsid w:val="00017153"/>
    <w:rsid w:val="00017EB9"/>
    <w:rsid w:val="00022ECC"/>
    <w:rsid w:val="00031907"/>
    <w:rsid w:val="00031C01"/>
    <w:rsid w:val="00034C1A"/>
    <w:rsid w:val="00037220"/>
    <w:rsid w:val="00040054"/>
    <w:rsid w:val="00040120"/>
    <w:rsid w:val="000415AE"/>
    <w:rsid w:val="000430D8"/>
    <w:rsid w:val="00045179"/>
    <w:rsid w:val="00050DFD"/>
    <w:rsid w:val="00053021"/>
    <w:rsid w:val="000550ED"/>
    <w:rsid w:val="00055B50"/>
    <w:rsid w:val="00057F99"/>
    <w:rsid w:val="00061034"/>
    <w:rsid w:val="000640C8"/>
    <w:rsid w:val="000640E9"/>
    <w:rsid w:val="000663FC"/>
    <w:rsid w:val="000670DE"/>
    <w:rsid w:val="00072FD6"/>
    <w:rsid w:val="00076951"/>
    <w:rsid w:val="00076C6F"/>
    <w:rsid w:val="000772C3"/>
    <w:rsid w:val="00082BE8"/>
    <w:rsid w:val="00084490"/>
    <w:rsid w:val="00086C14"/>
    <w:rsid w:val="00087327"/>
    <w:rsid w:val="00092082"/>
    <w:rsid w:val="00093184"/>
    <w:rsid w:val="0009461A"/>
    <w:rsid w:val="0009664C"/>
    <w:rsid w:val="000A2E54"/>
    <w:rsid w:val="000A7BD0"/>
    <w:rsid w:val="000B082E"/>
    <w:rsid w:val="000B2D31"/>
    <w:rsid w:val="000B3A3F"/>
    <w:rsid w:val="000B42FA"/>
    <w:rsid w:val="000B6E03"/>
    <w:rsid w:val="000C0E39"/>
    <w:rsid w:val="000C5F8B"/>
    <w:rsid w:val="000C6D68"/>
    <w:rsid w:val="000D222F"/>
    <w:rsid w:val="000D228B"/>
    <w:rsid w:val="000D269D"/>
    <w:rsid w:val="000D3CF1"/>
    <w:rsid w:val="000D4912"/>
    <w:rsid w:val="000D59EF"/>
    <w:rsid w:val="000E40F9"/>
    <w:rsid w:val="000E5373"/>
    <w:rsid w:val="000E7E96"/>
    <w:rsid w:val="000F0A77"/>
    <w:rsid w:val="000F1A16"/>
    <w:rsid w:val="000F7C0F"/>
    <w:rsid w:val="0010439C"/>
    <w:rsid w:val="001055B3"/>
    <w:rsid w:val="0010594B"/>
    <w:rsid w:val="00106CBC"/>
    <w:rsid w:val="00107636"/>
    <w:rsid w:val="00120FA7"/>
    <w:rsid w:val="00123A92"/>
    <w:rsid w:val="00126D9A"/>
    <w:rsid w:val="00127A94"/>
    <w:rsid w:val="001402C1"/>
    <w:rsid w:val="00142DD4"/>
    <w:rsid w:val="00143600"/>
    <w:rsid w:val="00147B82"/>
    <w:rsid w:val="0015574A"/>
    <w:rsid w:val="00156A40"/>
    <w:rsid w:val="00156F2A"/>
    <w:rsid w:val="00157378"/>
    <w:rsid w:val="001607F2"/>
    <w:rsid w:val="001612FF"/>
    <w:rsid w:val="001647FB"/>
    <w:rsid w:val="00167627"/>
    <w:rsid w:val="00172F30"/>
    <w:rsid w:val="00174AB6"/>
    <w:rsid w:val="00176C76"/>
    <w:rsid w:val="00180C91"/>
    <w:rsid w:val="001810A9"/>
    <w:rsid w:val="00183508"/>
    <w:rsid w:val="00183820"/>
    <w:rsid w:val="00183BD5"/>
    <w:rsid w:val="00184DED"/>
    <w:rsid w:val="00186423"/>
    <w:rsid w:val="001877B6"/>
    <w:rsid w:val="00191D7F"/>
    <w:rsid w:val="001959BB"/>
    <w:rsid w:val="00195A7F"/>
    <w:rsid w:val="001967FD"/>
    <w:rsid w:val="001A00CA"/>
    <w:rsid w:val="001A2DBE"/>
    <w:rsid w:val="001A368A"/>
    <w:rsid w:val="001A52FD"/>
    <w:rsid w:val="001A6D21"/>
    <w:rsid w:val="001B035F"/>
    <w:rsid w:val="001B0562"/>
    <w:rsid w:val="001B1334"/>
    <w:rsid w:val="001B2711"/>
    <w:rsid w:val="001B3CAB"/>
    <w:rsid w:val="001B6432"/>
    <w:rsid w:val="001B6436"/>
    <w:rsid w:val="001C07AF"/>
    <w:rsid w:val="001C0DE7"/>
    <w:rsid w:val="001C670C"/>
    <w:rsid w:val="001D05E5"/>
    <w:rsid w:val="001D07D3"/>
    <w:rsid w:val="001D18E8"/>
    <w:rsid w:val="001D36A2"/>
    <w:rsid w:val="001D36F7"/>
    <w:rsid w:val="001D41E8"/>
    <w:rsid w:val="001D740C"/>
    <w:rsid w:val="001E4ECB"/>
    <w:rsid w:val="001F5165"/>
    <w:rsid w:val="00200263"/>
    <w:rsid w:val="00200C23"/>
    <w:rsid w:val="00201397"/>
    <w:rsid w:val="00201CFD"/>
    <w:rsid w:val="00202C77"/>
    <w:rsid w:val="00203A9F"/>
    <w:rsid w:val="00203D23"/>
    <w:rsid w:val="00207796"/>
    <w:rsid w:val="002134FB"/>
    <w:rsid w:val="0021476E"/>
    <w:rsid w:val="002175FA"/>
    <w:rsid w:val="00217897"/>
    <w:rsid w:val="00220464"/>
    <w:rsid w:val="002217B8"/>
    <w:rsid w:val="00223E63"/>
    <w:rsid w:val="0022490A"/>
    <w:rsid w:val="00227EB9"/>
    <w:rsid w:val="00231D2D"/>
    <w:rsid w:val="00232CC2"/>
    <w:rsid w:val="00235777"/>
    <w:rsid w:val="00235D97"/>
    <w:rsid w:val="0024469C"/>
    <w:rsid w:val="00244E05"/>
    <w:rsid w:val="00245501"/>
    <w:rsid w:val="00246D63"/>
    <w:rsid w:val="00247AAA"/>
    <w:rsid w:val="00247F10"/>
    <w:rsid w:val="00250937"/>
    <w:rsid w:val="0025097C"/>
    <w:rsid w:val="002529D2"/>
    <w:rsid w:val="0025377B"/>
    <w:rsid w:val="0025527F"/>
    <w:rsid w:val="002569E8"/>
    <w:rsid w:val="00260511"/>
    <w:rsid w:val="002624AC"/>
    <w:rsid w:val="00265A05"/>
    <w:rsid w:val="00266A8B"/>
    <w:rsid w:val="00270E27"/>
    <w:rsid w:val="00271409"/>
    <w:rsid w:val="00276C7F"/>
    <w:rsid w:val="00276E5F"/>
    <w:rsid w:val="00280B8F"/>
    <w:rsid w:val="00280E38"/>
    <w:rsid w:val="0028169F"/>
    <w:rsid w:val="00281AE4"/>
    <w:rsid w:val="00282CCB"/>
    <w:rsid w:val="00287342"/>
    <w:rsid w:val="00287DAE"/>
    <w:rsid w:val="002905FB"/>
    <w:rsid w:val="00290E04"/>
    <w:rsid w:val="002923BA"/>
    <w:rsid w:val="0029282F"/>
    <w:rsid w:val="00293129"/>
    <w:rsid w:val="00294B20"/>
    <w:rsid w:val="00294E84"/>
    <w:rsid w:val="002961F9"/>
    <w:rsid w:val="002979DE"/>
    <w:rsid w:val="002A10B5"/>
    <w:rsid w:val="002A111B"/>
    <w:rsid w:val="002A1FA4"/>
    <w:rsid w:val="002A30C3"/>
    <w:rsid w:val="002A3529"/>
    <w:rsid w:val="002B1801"/>
    <w:rsid w:val="002B77EA"/>
    <w:rsid w:val="002C0C66"/>
    <w:rsid w:val="002C18AC"/>
    <w:rsid w:val="002C1A6C"/>
    <w:rsid w:val="002C202E"/>
    <w:rsid w:val="002C3BAE"/>
    <w:rsid w:val="002C56C3"/>
    <w:rsid w:val="002D2BAF"/>
    <w:rsid w:val="002D2D8C"/>
    <w:rsid w:val="002D4E17"/>
    <w:rsid w:val="002D5C48"/>
    <w:rsid w:val="002E1FE6"/>
    <w:rsid w:val="002E3D36"/>
    <w:rsid w:val="002E44BB"/>
    <w:rsid w:val="002E5028"/>
    <w:rsid w:val="002E5983"/>
    <w:rsid w:val="002E61CD"/>
    <w:rsid w:val="002E75D5"/>
    <w:rsid w:val="002F1FC4"/>
    <w:rsid w:val="002F67A9"/>
    <w:rsid w:val="002F6D10"/>
    <w:rsid w:val="003023C8"/>
    <w:rsid w:val="00303951"/>
    <w:rsid w:val="003044BB"/>
    <w:rsid w:val="00306AEB"/>
    <w:rsid w:val="00311E36"/>
    <w:rsid w:val="00312253"/>
    <w:rsid w:val="00312F58"/>
    <w:rsid w:val="00320B7D"/>
    <w:rsid w:val="00320EDA"/>
    <w:rsid w:val="0032237E"/>
    <w:rsid w:val="00323134"/>
    <w:rsid w:val="00327C04"/>
    <w:rsid w:val="00330103"/>
    <w:rsid w:val="00331634"/>
    <w:rsid w:val="00334DF3"/>
    <w:rsid w:val="003404F5"/>
    <w:rsid w:val="00343861"/>
    <w:rsid w:val="00345DBD"/>
    <w:rsid w:val="003460DE"/>
    <w:rsid w:val="003462D7"/>
    <w:rsid w:val="00347898"/>
    <w:rsid w:val="0035008F"/>
    <w:rsid w:val="0035125B"/>
    <w:rsid w:val="00354F08"/>
    <w:rsid w:val="003550E3"/>
    <w:rsid w:val="00360C89"/>
    <w:rsid w:val="00361E4C"/>
    <w:rsid w:val="003628D8"/>
    <w:rsid w:val="003700BD"/>
    <w:rsid w:val="003743EB"/>
    <w:rsid w:val="00385E01"/>
    <w:rsid w:val="0038705B"/>
    <w:rsid w:val="00390419"/>
    <w:rsid w:val="00390958"/>
    <w:rsid w:val="00391B29"/>
    <w:rsid w:val="00391DDE"/>
    <w:rsid w:val="00392999"/>
    <w:rsid w:val="00396D27"/>
    <w:rsid w:val="00397936"/>
    <w:rsid w:val="00397BD4"/>
    <w:rsid w:val="003A03B8"/>
    <w:rsid w:val="003A0473"/>
    <w:rsid w:val="003A2049"/>
    <w:rsid w:val="003A35B6"/>
    <w:rsid w:val="003A5DD8"/>
    <w:rsid w:val="003A66CF"/>
    <w:rsid w:val="003A70FE"/>
    <w:rsid w:val="003B30B0"/>
    <w:rsid w:val="003B66B8"/>
    <w:rsid w:val="003C0367"/>
    <w:rsid w:val="003C1538"/>
    <w:rsid w:val="003C20DC"/>
    <w:rsid w:val="003C5473"/>
    <w:rsid w:val="003C6125"/>
    <w:rsid w:val="003C6399"/>
    <w:rsid w:val="003C6DE4"/>
    <w:rsid w:val="003C72DF"/>
    <w:rsid w:val="003C7B67"/>
    <w:rsid w:val="003D1695"/>
    <w:rsid w:val="003D2227"/>
    <w:rsid w:val="003D251A"/>
    <w:rsid w:val="003D33A2"/>
    <w:rsid w:val="003D3901"/>
    <w:rsid w:val="003D4E32"/>
    <w:rsid w:val="003D622A"/>
    <w:rsid w:val="003D6E0C"/>
    <w:rsid w:val="003E10C0"/>
    <w:rsid w:val="003E14F1"/>
    <w:rsid w:val="003E1979"/>
    <w:rsid w:val="003E1D40"/>
    <w:rsid w:val="003E6813"/>
    <w:rsid w:val="003F30C6"/>
    <w:rsid w:val="003F4108"/>
    <w:rsid w:val="003F4853"/>
    <w:rsid w:val="0040096C"/>
    <w:rsid w:val="0040156A"/>
    <w:rsid w:val="00402E08"/>
    <w:rsid w:val="00403D03"/>
    <w:rsid w:val="004053C0"/>
    <w:rsid w:val="00405D22"/>
    <w:rsid w:val="00412265"/>
    <w:rsid w:val="004142A7"/>
    <w:rsid w:val="00414719"/>
    <w:rsid w:val="00415AF1"/>
    <w:rsid w:val="004177BE"/>
    <w:rsid w:val="00417938"/>
    <w:rsid w:val="00417DA7"/>
    <w:rsid w:val="0042066E"/>
    <w:rsid w:val="00421CA4"/>
    <w:rsid w:val="004252C7"/>
    <w:rsid w:val="00425F8D"/>
    <w:rsid w:val="004270D9"/>
    <w:rsid w:val="00431212"/>
    <w:rsid w:val="0043266B"/>
    <w:rsid w:val="0043313C"/>
    <w:rsid w:val="00436509"/>
    <w:rsid w:val="00437D4D"/>
    <w:rsid w:val="00443E88"/>
    <w:rsid w:val="00445F15"/>
    <w:rsid w:val="00446AEA"/>
    <w:rsid w:val="004513DB"/>
    <w:rsid w:val="00452018"/>
    <w:rsid w:val="0045421B"/>
    <w:rsid w:val="004609C9"/>
    <w:rsid w:val="00462440"/>
    <w:rsid w:val="004630FC"/>
    <w:rsid w:val="00463208"/>
    <w:rsid w:val="00463E87"/>
    <w:rsid w:val="004646DF"/>
    <w:rsid w:val="00464CE7"/>
    <w:rsid w:val="00466D7B"/>
    <w:rsid w:val="004717C2"/>
    <w:rsid w:val="00472305"/>
    <w:rsid w:val="00477AED"/>
    <w:rsid w:val="00481153"/>
    <w:rsid w:val="0048147E"/>
    <w:rsid w:val="004841AA"/>
    <w:rsid w:val="0048443C"/>
    <w:rsid w:val="0048747C"/>
    <w:rsid w:val="004911EA"/>
    <w:rsid w:val="004927CA"/>
    <w:rsid w:val="0049356B"/>
    <w:rsid w:val="00493FA7"/>
    <w:rsid w:val="0049602F"/>
    <w:rsid w:val="004A41DA"/>
    <w:rsid w:val="004A7355"/>
    <w:rsid w:val="004A7C15"/>
    <w:rsid w:val="004A7FBA"/>
    <w:rsid w:val="004B014A"/>
    <w:rsid w:val="004B1E4D"/>
    <w:rsid w:val="004B2594"/>
    <w:rsid w:val="004B273D"/>
    <w:rsid w:val="004B3222"/>
    <w:rsid w:val="004B378D"/>
    <w:rsid w:val="004B49D0"/>
    <w:rsid w:val="004B648B"/>
    <w:rsid w:val="004B6BAF"/>
    <w:rsid w:val="004C09B0"/>
    <w:rsid w:val="004C5D4F"/>
    <w:rsid w:val="004C654B"/>
    <w:rsid w:val="004C7E14"/>
    <w:rsid w:val="004D478A"/>
    <w:rsid w:val="004D67FB"/>
    <w:rsid w:val="004E04B6"/>
    <w:rsid w:val="004E0869"/>
    <w:rsid w:val="004E1172"/>
    <w:rsid w:val="004E12AC"/>
    <w:rsid w:val="004E16B5"/>
    <w:rsid w:val="004E1F45"/>
    <w:rsid w:val="004E4B16"/>
    <w:rsid w:val="004F05D0"/>
    <w:rsid w:val="004F631F"/>
    <w:rsid w:val="00500555"/>
    <w:rsid w:val="005046CB"/>
    <w:rsid w:val="00510913"/>
    <w:rsid w:val="00510C49"/>
    <w:rsid w:val="00511ABC"/>
    <w:rsid w:val="00513897"/>
    <w:rsid w:val="0051409D"/>
    <w:rsid w:val="00515C35"/>
    <w:rsid w:val="005169C1"/>
    <w:rsid w:val="00516D95"/>
    <w:rsid w:val="005216C6"/>
    <w:rsid w:val="00521E2A"/>
    <w:rsid w:val="00522AAD"/>
    <w:rsid w:val="005250CC"/>
    <w:rsid w:val="00526454"/>
    <w:rsid w:val="00531804"/>
    <w:rsid w:val="00531950"/>
    <w:rsid w:val="00532A7C"/>
    <w:rsid w:val="0053444A"/>
    <w:rsid w:val="0053796A"/>
    <w:rsid w:val="00540049"/>
    <w:rsid w:val="0054287E"/>
    <w:rsid w:val="005432DB"/>
    <w:rsid w:val="00543311"/>
    <w:rsid w:val="00544D60"/>
    <w:rsid w:val="00544F4C"/>
    <w:rsid w:val="005469ED"/>
    <w:rsid w:val="005470FF"/>
    <w:rsid w:val="00547F0A"/>
    <w:rsid w:val="00551201"/>
    <w:rsid w:val="00551A04"/>
    <w:rsid w:val="00552A9E"/>
    <w:rsid w:val="0055656F"/>
    <w:rsid w:val="005579D6"/>
    <w:rsid w:val="005629C6"/>
    <w:rsid w:val="005660EA"/>
    <w:rsid w:val="005705A3"/>
    <w:rsid w:val="0057158B"/>
    <w:rsid w:val="00571C13"/>
    <w:rsid w:val="00576DFB"/>
    <w:rsid w:val="005801CF"/>
    <w:rsid w:val="00580C47"/>
    <w:rsid w:val="00581503"/>
    <w:rsid w:val="00584289"/>
    <w:rsid w:val="00584FC4"/>
    <w:rsid w:val="00587354"/>
    <w:rsid w:val="00591A28"/>
    <w:rsid w:val="00594EB5"/>
    <w:rsid w:val="005969EA"/>
    <w:rsid w:val="005A1427"/>
    <w:rsid w:val="005A1B70"/>
    <w:rsid w:val="005A29B1"/>
    <w:rsid w:val="005A3549"/>
    <w:rsid w:val="005A5801"/>
    <w:rsid w:val="005B081A"/>
    <w:rsid w:val="005B21FF"/>
    <w:rsid w:val="005B26D7"/>
    <w:rsid w:val="005B2E20"/>
    <w:rsid w:val="005B3894"/>
    <w:rsid w:val="005B39E2"/>
    <w:rsid w:val="005B6F91"/>
    <w:rsid w:val="005B7490"/>
    <w:rsid w:val="005C2694"/>
    <w:rsid w:val="005C7A05"/>
    <w:rsid w:val="005D16B5"/>
    <w:rsid w:val="005D2C1F"/>
    <w:rsid w:val="005D7501"/>
    <w:rsid w:val="005E2142"/>
    <w:rsid w:val="005E4C75"/>
    <w:rsid w:val="005E4DB1"/>
    <w:rsid w:val="005F0A3B"/>
    <w:rsid w:val="005F11B9"/>
    <w:rsid w:val="005F44D3"/>
    <w:rsid w:val="00600645"/>
    <w:rsid w:val="006016DC"/>
    <w:rsid w:val="0060232A"/>
    <w:rsid w:val="00604778"/>
    <w:rsid w:val="0060647F"/>
    <w:rsid w:val="00606685"/>
    <w:rsid w:val="0060734D"/>
    <w:rsid w:val="00607960"/>
    <w:rsid w:val="00607DD5"/>
    <w:rsid w:val="00607E1B"/>
    <w:rsid w:val="00612F8E"/>
    <w:rsid w:val="00614E17"/>
    <w:rsid w:val="0061509C"/>
    <w:rsid w:val="00621570"/>
    <w:rsid w:val="00623561"/>
    <w:rsid w:val="006237C8"/>
    <w:rsid w:val="006265FD"/>
    <w:rsid w:val="00630C37"/>
    <w:rsid w:val="00633140"/>
    <w:rsid w:val="006333AF"/>
    <w:rsid w:val="0063537A"/>
    <w:rsid w:val="00635A6E"/>
    <w:rsid w:val="00635F0C"/>
    <w:rsid w:val="00640DD5"/>
    <w:rsid w:val="006419F1"/>
    <w:rsid w:val="006422CF"/>
    <w:rsid w:val="00642D91"/>
    <w:rsid w:val="006431FE"/>
    <w:rsid w:val="0064383A"/>
    <w:rsid w:val="006446B3"/>
    <w:rsid w:val="00652C35"/>
    <w:rsid w:val="006543BE"/>
    <w:rsid w:val="006578F5"/>
    <w:rsid w:val="006620D2"/>
    <w:rsid w:val="00662EA3"/>
    <w:rsid w:val="006638E8"/>
    <w:rsid w:val="0066464E"/>
    <w:rsid w:val="006647E8"/>
    <w:rsid w:val="006661C5"/>
    <w:rsid w:val="00667712"/>
    <w:rsid w:val="0067058C"/>
    <w:rsid w:val="00671A0E"/>
    <w:rsid w:val="00672931"/>
    <w:rsid w:val="006735AA"/>
    <w:rsid w:val="00675AB9"/>
    <w:rsid w:val="006769A9"/>
    <w:rsid w:val="00677DFE"/>
    <w:rsid w:val="00680E23"/>
    <w:rsid w:val="006816E2"/>
    <w:rsid w:val="006818F4"/>
    <w:rsid w:val="006820C9"/>
    <w:rsid w:val="00683335"/>
    <w:rsid w:val="006837B1"/>
    <w:rsid w:val="0068475A"/>
    <w:rsid w:val="00684849"/>
    <w:rsid w:val="00684B1B"/>
    <w:rsid w:val="006950FA"/>
    <w:rsid w:val="00697C8F"/>
    <w:rsid w:val="006A37DE"/>
    <w:rsid w:val="006A41C7"/>
    <w:rsid w:val="006A706C"/>
    <w:rsid w:val="006B490D"/>
    <w:rsid w:val="006B4D18"/>
    <w:rsid w:val="006C0CE3"/>
    <w:rsid w:val="006C3039"/>
    <w:rsid w:val="006C56B9"/>
    <w:rsid w:val="006C5811"/>
    <w:rsid w:val="006D01B8"/>
    <w:rsid w:val="006D698B"/>
    <w:rsid w:val="006E1018"/>
    <w:rsid w:val="006E20B8"/>
    <w:rsid w:val="006E26C9"/>
    <w:rsid w:val="006E3096"/>
    <w:rsid w:val="006E341F"/>
    <w:rsid w:val="006F02FF"/>
    <w:rsid w:val="006F4CA8"/>
    <w:rsid w:val="006F5F18"/>
    <w:rsid w:val="006F7950"/>
    <w:rsid w:val="00700035"/>
    <w:rsid w:val="00700D4E"/>
    <w:rsid w:val="00701BCC"/>
    <w:rsid w:val="00702EB6"/>
    <w:rsid w:val="00704E63"/>
    <w:rsid w:val="00705111"/>
    <w:rsid w:val="00706264"/>
    <w:rsid w:val="0071031A"/>
    <w:rsid w:val="00712044"/>
    <w:rsid w:val="0071297D"/>
    <w:rsid w:val="00715434"/>
    <w:rsid w:val="007157F1"/>
    <w:rsid w:val="00715B5C"/>
    <w:rsid w:val="00720EDB"/>
    <w:rsid w:val="007260C5"/>
    <w:rsid w:val="00743543"/>
    <w:rsid w:val="00744533"/>
    <w:rsid w:val="00745610"/>
    <w:rsid w:val="00746E2F"/>
    <w:rsid w:val="00747BB7"/>
    <w:rsid w:val="00751A0C"/>
    <w:rsid w:val="007535F7"/>
    <w:rsid w:val="00753A28"/>
    <w:rsid w:val="0075491D"/>
    <w:rsid w:val="00754A9B"/>
    <w:rsid w:val="0075610D"/>
    <w:rsid w:val="00756621"/>
    <w:rsid w:val="00756DF6"/>
    <w:rsid w:val="0076337D"/>
    <w:rsid w:val="007654FD"/>
    <w:rsid w:val="0076669E"/>
    <w:rsid w:val="00766C29"/>
    <w:rsid w:val="00770974"/>
    <w:rsid w:val="0077437B"/>
    <w:rsid w:val="00775E2F"/>
    <w:rsid w:val="007761D0"/>
    <w:rsid w:val="007764B4"/>
    <w:rsid w:val="0077663D"/>
    <w:rsid w:val="007804A4"/>
    <w:rsid w:val="007839DA"/>
    <w:rsid w:val="00787427"/>
    <w:rsid w:val="007877E7"/>
    <w:rsid w:val="00791663"/>
    <w:rsid w:val="00792394"/>
    <w:rsid w:val="00792C3F"/>
    <w:rsid w:val="007A2880"/>
    <w:rsid w:val="007A3353"/>
    <w:rsid w:val="007A780D"/>
    <w:rsid w:val="007B02CC"/>
    <w:rsid w:val="007B04D4"/>
    <w:rsid w:val="007B1D16"/>
    <w:rsid w:val="007B1EB0"/>
    <w:rsid w:val="007B2B87"/>
    <w:rsid w:val="007B54F8"/>
    <w:rsid w:val="007B5D80"/>
    <w:rsid w:val="007B6652"/>
    <w:rsid w:val="007C1071"/>
    <w:rsid w:val="007C338F"/>
    <w:rsid w:val="007C4EDA"/>
    <w:rsid w:val="007C5DDD"/>
    <w:rsid w:val="007C771B"/>
    <w:rsid w:val="007D1041"/>
    <w:rsid w:val="007D1F22"/>
    <w:rsid w:val="007D2DC3"/>
    <w:rsid w:val="007D2EC9"/>
    <w:rsid w:val="007D449B"/>
    <w:rsid w:val="007D4A1A"/>
    <w:rsid w:val="007E2A60"/>
    <w:rsid w:val="007E3693"/>
    <w:rsid w:val="007F0298"/>
    <w:rsid w:val="007F04D0"/>
    <w:rsid w:val="007F1A40"/>
    <w:rsid w:val="007F1A55"/>
    <w:rsid w:val="007F1B29"/>
    <w:rsid w:val="007F5129"/>
    <w:rsid w:val="007F78DF"/>
    <w:rsid w:val="0080106D"/>
    <w:rsid w:val="00801BEE"/>
    <w:rsid w:val="00801CD7"/>
    <w:rsid w:val="008020A7"/>
    <w:rsid w:val="00802154"/>
    <w:rsid w:val="00803759"/>
    <w:rsid w:val="00812DF5"/>
    <w:rsid w:val="008132C9"/>
    <w:rsid w:val="0081344A"/>
    <w:rsid w:val="00814212"/>
    <w:rsid w:val="008144A8"/>
    <w:rsid w:val="008152CF"/>
    <w:rsid w:val="00815EDA"/>
    <w:rsid w:val="0082050C"/>
    <w:rsid w:val="00820983"/>
    <w:rsid w:val="0082523E"/>
    <w:rsid w:val="00825CCD"/>
    <w:rsid w:val="00827C44"/>
    <w:rsid w:val="008323CC"/>
    <w:rsid w:val="00834D78"/>
    <w:rsid w:val="008368AF"/>
    <w:rsid w:val="0083772B"/>
    <w:rsid w:val="008415BE"/>
    <w:rsid w:val="00841811"/>
    <w:rsid w:val="00843720"/>
    <w:rsid w:val="00846BE3"/>
    <w:rsid w:val="0084714B"/>
    <w:rsid w:val="00847706"/>
    <w:rsid w:val="00851517"/>
    <w:rsid w:val="0085193A"/>
    <w:rsid w:val="00854846"/>
    <w:rsid w:val="00854E5E"/>
    <w:rsid w:val="00861594"/>
    <w:rsid w:val="00861641"/>
    <w:rsid w:val="00862611"/>
    <w:rsid w:val="00864A96"/>
    <w:rsid w:val="008748D4"/>
    <w:rsid w:val="008751A3"/>
    <w:rsid w:val="00882FB5"/>
    <w:rsid w:val="008846B8"/>
    <w:rsid w:val="00885D85"/>
    <w:rsid w:val="008871A5"/>
    <w:rsid w:val="008875C1"/>
    <w:rsid w:val="00887860"/>
    <w:rsid w:val="00887EBB"/>
    <w:rsid w:val="008918EA"/>
    <w:rsid w:val="00894145"/>
    <w:rsid w:val="008941EC"/>
    <w:rsid w:val="008A0A4D"/>
    <w:rsid w:val="008A4F81"/>
    <w:rsid w:val="008A66C6"/>
    <w:rsid w:val="008A7F0F"/>
    <w:rsid w:val="008B06AD"/>
    <w:rsid w:val="008B5EEE"/>
    <w:rsid w:val="008B6925"/>
    <w:rsid w:val="008D2E66"/>
    <w:rsid w:val="008D3A4E"/>
    <w:rsid w:val="008D7103"/>
    <w:rsid w:val="008D7B59"/>
    <w:rsid w:val="008E044C"/>
    <w:rsid w:val="008E239D"/>
    <w:rsid w:val="008E3348"/>
    <w:rsid w:val="008E4B12"/>
    <w:rsid w:val="008E4DF3"/>
    <w:rsid w:val="008E5E7B"/>
    <w:rsid w:val="008E61B2"/>
    <w:rsid w:val="008E7A6D"/>
    <w:rsid w:val="00900FFA"/>
    <w:rsid w:val="00902642"/>
    <w:rsid w:val="00902931"/>
    <w:rsid w:val="00903EDF"/>
    <w:rsid w:val="00904FC2"/>
    <w:rsid w:val="0090784A"/>
    <w:rsid w:val="00911C0C"/>
    <w:rsid w:val="009157BA"/>
    <w:rsid w:val="009207E4"/>
    <w:rsid w:val="009239C8"/>
    <w:rsid w:val="00923FA1"/>
    <w:rsid w:val="00924A49"/>
    <w:rsid w:val="00924E31"/>
    <w:rsid w:val="0092646A"/>
    <w:rsid w:val="009361B3"/>
    <w:rsid w:val="00940A5D"/>
    <w:rsid w:val="00941D45"/>
    <w:rsid w:val="00941DB2"/>
    <w:rsid w:val="009424F3"/>
    <w:rsid w:val="0094439A"/>
    <w:rsid w:val="00946BA6"/>
    <w:rsid w:val="00947952"/>
    <w:rsid w:val="00950725"/>
    <w:rsid w:val="0095262A"/>
    <w:rsid w:val="00954E3C"/>
    <w:rsid w:val="00957E8D"/>
    <w:rsid w:val="00962F19"/>
    <w:rsid w:val="0096336A"/>
    <w:rsid w:val="00963F11"/>
    <w:rsid w:val="00964494"/>
    <w:rsid w:val="00966B1B"/>
    <w:rsid w:val="00967885"/>
    <w:rsid w:val="00970122"/>
    <w:rsid w:val="00970670"/>
    <w:rsid w:val="009719C1"/>
    <w:rsid w:val="00971AFB"/>
    <w:rsid w:val="0097375D"/>
    <w:rsid w:val="00973A15"/>
    <w:rsid w:val="00976E44"/>
    <w:rsid w:val="00977036"/>
    <w:rsid w:val="009779BA"/>
    <w:rsid w:val="009814AD"/>
    <w:rsid w:val="009831D1"/>
    <w:rsid w:val="009833BE"/>
    <w:rsid w:val="009901F2"/>
    <w:rsid w:val="00991BB0"/>
    <w:rsid w:val="00992D33"/>
    <w:rsid w:val="00994CCD"/>
    <w:rsid w:val="009A1F6D"/>
    <w:rsid w:val="009A6DA8"/>
    <w:rsid w:val="009B04F5"/>
    <w:rsid w:val="009B4698"/>
    <w:rsid w:val="009B484E"/>
    <w:rsid w:val="009C2224"/>
    <w:rsid w:val="009C2329"/>
    <w:rsid w:val="009C4184"/>
    <w:rsid w:val="009C418A"/>
    <w:rsid w:val="009C660A"/>
    <w:rsid w:val="009D2E85"/>
    <w:rsid w:val="009D4619"/>
    <w:rsid w:val="009D5710"/>
    <w:rsid w:val="009E0ECD"/>
    <w:rsid w:val="009E275B"/>
    <w:rsid w:val="009E4B87"/>
    <w:rsid w:val="009E6CD9"/>
    <w:rsid w:val="009F61F3"/>
    <w:rsid w:val="00A01D7B"/>
    <w:rsid w:val="00A0382A"/>
    <w:rsid w:val="00A03C1F"/>
    <w:rsid w:val="00A03E80"/>
    <w:rsid w:val="00A07278"/>
    <w:rsid w:val="00A11EBE"/>
    <w:rsid w:val="00A14928"/>
    <w:rsid w:val="00A2284F"/>
    <w:rsid w:val="00A23451"/>
    <w:rsid w:val="00A23E32"/>
    <w:rsid w:val="00A24205"/>
    <w:rsid w:val="00A31082"/>
    <w:rsid w:val="00A329B2"/>
    <w:rsid w:val="00A420A0"/>
    <w:rsid w:val="00A4542B"/>
    <w:rsid w:val="00A45483"/>
    <w:rsid w:val="00A46B46"/>
    <w:rsid w:val="00A5511B"/>
    <w:rsid w:val="00A572CC"/>
    <w:rsid w:val="00A57C8F"/>
    <w:rsid w:val="00A614F9"/>
    <w:rsid w:val="00A64D97"/>
    <w:rsid w:val="00A6505D"/>
    <w:rsid w:val="00A670C7"/>
    <w:rsid w:val="00A67305"/>
    <w:rsid w:val="00A723CE"/>
    <w:rsid w:val="00A76244"/>
    <w:rsid w:val="00A768C8"/>
    <w:rsid w:val="00A810F8"/>
    <w:rsid w:val="00A812D5"/>
    <w:rsid w:val="00A81C00"/>
    <w:rsid w:val="00A82F8E"/>
    <w:rsid w:val="00A8412B"/>
    <w:rsid w:val="00A8465F"/>
    <w:rsid w:val="00A848EC"/>
    <w:rsid w:val="00A85F0F"/>
    <w:rsid w:val="00A87C79"/>
    <w:rsid w:val="00A919A4"/>
    <w:rsid w:val="00A93BE0"/>
    <w:rsid w:val="00A95CD7"/>
    <w:rsid w:val="00A96092"/>
    <w:rsid w:val="00AA0404"/>
    <w:rsid w:val="00AA07B1"/>
    <w:rsid w:val="00AA1A67"/>
    <w:rsid w:val="00AA7DB6"/>
    <w:rsid w:val="00AB0BDB"/>
    <w:rsid w:val="00AB4248"/>
    <w:rsid w:val="00AB4D8B"/>
    <w:rsid w:val="00AB6D77"/>
    <w:rsid w:val="00AC3C9D"/>
    <w:rsid w:val="00AC4B56"/>
    <w:rsid w:val="00AC5ED5"/>
    <w:rsid w:val="00AD0E5C"/>
    <w:rsid w:val="00AD266B"/>
    <w:rsid w:val="00AD3FE6"/>
    <w:rsid w:val="00AE02A2"/>
    <w:rsid w:val="00AE0AF0"/>
    <w:rsid w:val="00AE2E32"/>
    <w:rsid w:val="00AE34D7"/>
    <w:rsid w:val="00AE41E0"/>
    <w:rsid w:val="00AE6A02"/>
    <w:rsid w:val="00AF10E6"/>
    <w:rsid w:val="00AF1181"/>
    <w:rsid w:val="00AF523F"/>
    <w:rsid w:val="00AF5ADE"/>
    <w:rsid w:val="00AF6AFE"/>
    <w:rsid w:val="00AF6E8F"/>
    <w:rsid w:val="00B01140"/>
    <w:rsid w:val="00B136CA"/>
    <w:rsid w:val="00B13CFA"/>
    <w:rsid w:val="00B1448E"/>
    <w:rsid w:val="00B15C36"/>
    <w:rsid w:val="00B167C5"/>
    <w:rsid w:val="00B16888"/>
    <w:rsid w:val="00B2139F"/>
    <w:rsid w:val="00B248EA"/>
    <w:rsid w:val="00B2688D"/>
    <w:rsid w:val="00B268C3"/>
    <w:rsid w:val="00B3045F"/>
    <w:rsid w:val="00B33276"/>
    <w:rsid w:val="00B35352"/>
    <w:rsid w:val="00B4097F"/>
    <w:rsid w:val="00B40BE3"/>
    <w:rsid w:val="00B44DB4"/>
    <w:rsid w:val="00B45787"/>
    <w:rsid w:val="00B467C4"/>
    <w:rsid w:val="00B46DD5"/>
    <w:rsid w:val="00B51601"/>
    <w:rsid w:val="00B52FB1"/>
    <w:rsid w:val="00B552FA"/>
    <w:rsid w:val="00B57D41"/>
    <w:rsid w:val="00B60EC8"/>
    <w:rsid w:val="00B644A4"/>
    <w:rsid w:val="00B64923"/>
    <w:rsid w:val="00B7070A"/>
    <w:rsid w:val="00B70D32"/>
    <w:rsid w:val="00B719EC"/>
    <w:rsid w:val="00B724AA"/>
    <w:rsid w:val="00B74F1F"/>
    <w:rsid w:val="00B75BF7"/>
    <w:rsid w:val="00B80DBD"/>
    <w:rsid w:val="00B81E78"/>
    <w:rsid w:val="00B82C85"/>
    <w:rsid w:val="00B8373E"/>
    <w:rsid w:val="00B84865"/>
    <w:rsid w:val="00B8494B"/>
    <w:rsid w:val="00B84D2D"/>
    <w:rsid w:val="00B853D6"/>
    <w:rsid w:val="00B861DD"/>
    <w:rsid w:val="00B90651"/>
    <w:rsid w:val="00B91FBE"/>
    <w:rsid w:val="00B9358C"/>
    <w:rsid w:val="00B961CA"/>
    <w:rsid w:val="00B962E2"/>
    <w:rsid w:val="00B9730E"/>
    <w:rsid w:val="00BA013B"/>
    <w:rsid w:val="00BA2743"/>
    <w:rsid w:val="00BA3443"/>
    <w:rsid w:val="00BA36A6"/>
    <w:rsid w:val="00BA484A"/>
    <w:rsid w:val="00BA52E1"/>
    <w:rsid w:val="00BA6092"/>
    <w:rsid w:val="00BB1073"/>
    <w:rsid w:val="00BB16FC"/>
    <w:rsid w:val="00BB2307"/>
    <w:rsid w:val="00BB2A93"/>
    <w:rsid w:val="00BB303D"/>
    <w:rsid w:val="00BB68F5"/>
    <w:rsid w:val="00BC1AC0"/>
    <w:rsid w:val="00BC29A9"/>
    <w:rsid w:val="00BC48EB"/>
    <w:rsid w:val="00BC597A"/>
    <w:rsid w:val="00BC6C31"/>
    <w:rsid w:val="00BD0716"/>
    <w:rsid w:val="00BD1025"/>
    <w:rsid w:val="00BD1896"/>
    <w:rsid w:val="00BD1CEA"/>
    <w:rsid w:val="00BD22C7"/>
    <w:rsid w:val="00BD3926"/>
    <w:rsid w:val="00BE051A"/>
    <w:rsid w:val="00BE17A7"/>
    <w:rsid w:val="00BE3E04"/>
    <w:rsid w:val="00BE59C5"/>
    <w:rsid w:val="00BE5A7E"/>
    <w:rsid w:val="00BE5F4D"/>
    <w:rsid w:val="00BE7DDC"/>
    <w:rsid w:val="00BF1287"/>
    <w:rsid w:val="00BF2775"/>
    <w:rsid w:val="00BF51D2"/>
    <w:rsid w:val="00BF5804"/>
    <w:rsid w:val="00BF5821"/>
    <w:rsid w:val="00BF6C71"/>
    <w:rsid w:val="00C00740"/>
    <w:rsid w:val="00C03853"/>
    <w:rsid w:val="00C05BDA"/>
    <w:rsid w:val="00C06D51"/>
    <w:rsid w:val="00C07627"/>
    <w:rsid w:val="00C077C5"/>
    <w:rsid w:val="00C07FF5"/>
    <w:rsid w:val="00C100FA"/>
    <w:rsid w:val="00C15F28"/>
    <w:rsid w:val="00C17695"/>
    <w:rsid w:val="00C17DF8"/>
    <w:rsid w:val="00C2019C"/>
    <w:rsid w:val="00C25BAD"/>
    <w:rsid w:val="00C25BE3"/>
    <w:rsid w:val="00C307FA"/>
    <w:rsid w:val="00C30B50"/>
    <w:rsid w:val="00C31814"/>
    <w:rsid w:val="00C36FE9"/>
    <w:rsid w:val="00C37EF4"/>
    <w:rsid w:val="00C43A5F"/>
    <w:rsid w:val="00C44CFE"/>
    <w:rsid w:val="00C45CB1"/>
    <w:rsid w:val="00C46D9E"/>
    <w:rsid w:val="00C5045D"/>
    <w:rsid w:val="00C55750"/>
    <w:rsid w:val="00C567FC"/>
    <w:rsid w:val="00C574D9"/>
    <w:rsid w:val="00C57CB3"/>
    <w:rsid w:val="00C60916"/>
    <w:rsid w:val="00C60C8C"/>
    <w:rsid w:val="00C60DCD"/>
    <w:rsid w:val="00C618F8"/>
    <w:rsid w:val="00C635F3"/>
    <w:rsid w:val="00C64EE2"/>
    <w:rsid w:val="00C65DDB"/>
    <w:rsid w:val="00C65E87"/>
    <w:rsid w:val="00C7234C"/>
    <w:rsid w:val="00C72B5A"/>
    <w:rsid w:val="00C75823"/>
    <w:rsid w:val="00C75EF4"/>
    <w:rsid w:val="00C80C87"/>
    <w:rsid w:val="00C829FD"/>
    <w:rsid w:val="00C82C84"/>
    <w:rsid w:val="00C8394E"/>
    <w:rsid w:val="00C87D58"/>
    <w:rsid w:val="00C93865"/>
    <w:rsid w:val="00C95279"/>
    <w:rsid w:val="00C97407"/>
    <w:rsid w:val="00CA3726"/>
    <w:rsid w:val="00CA6E31"/>
    <w:rsid w:val="00CA71DE"/>
    <w:rsid w:val="00CA7446"/>
    <w:rsid w:val="00CA7473"/>
    <w:rsid w:val="00CB063C"/>
    <w:rsid w:val="00CB1887"/>
    <w:rsid w:val="00CB1A38"/>
    <w:rsid w:val="00CC00FC"/>
    <w:rsid w:val="00CC0A47"/>
    <w:rsid w:val="00CC30B9"/>
    <w:rsid w:val="00CC6A15"/>
    <w:rsid w:val="00CD16AC"/>
    <w:rsid w:val="00CD16DE"/>
    <w:rsid w:val="00CE0BE3"/>
    <w:rsid w:val="00CE6168"/>
    <w:rsid w:val="00CE682D"/>
    <w:rsid w:val="00CE6AE9"/>
    <w:rsid w:val="00CF28AC"/>
    <w:rsid w:val="00CF3A23"/>
    <w:rsid w:val="00CF3EE3"/>
    <w:rsid w:val="00CF4E35"/>
    <w:rsid w:val="00CF5577"/>
    <w:rsid w:val="00CF5E55"/>
    <w:rsid w:val="00CF6F40"/>
    <w:rsid w:val="00D00A2C"/>
    <w:rsid w:val="00D03111"/>
    <w:rsid w:val="00D04C6D"/>
    <w:rsid w:val="00D06E67"/>
    <w:rsid w:val="00D06F50"/>
    <w:rsid w:val="00D07548"/>
    <w:rsid w:val="00D1051A"/>
    <w:rsid w:val="00D153FF"/>
    <w:rsid w:val="00D1791D"/>
    <w:rsid w:val="00D21781"/>
    <w:rsid w:val="00D22DAB"/>
    <w:rsid w:val="00D238D6"/>
    <w:rsid w:val="00D2399F"/>
    <w:rsid w:val="00D23D2B"/>
    <w:rsid w:val="00D318A8"/>
    <w:rsid w:val="00D31C27"/>
    <w:rsid w:val="00D31F1D"/>
    <w:rsid w:val="00D40F06"/>
    <w:rsid w:val="00D42D44"/>
    <w:rsid w:val="00D457F7"/>
    <w:rsid w:val="00D45A32"/>
    <w:rsid w:val="00D46F1B"/>
    <w:rsid w:val="00D46FA1"/>
    <w:rsid w:val="00D51E82"/>
    <w:rsid w:val="00D562C1"/>
    <w:rsid w:val="00D571C6"/>
    <w:rsid w:val="00D578F3"/>
    <w:rsid w:val="00D60342"/>
    <w:rsid w:val="00D61B00"/>
    <w:rsid w:val="00D61B35"/>
    <w:rsid w:val="00D63772"/>
    <w:rsid w:val="00D63A2A"/>
    <w:rsid w:val="00D64230"/>
    <w:rsid w:val="00D64912"/>
    <w:rsid w:val="00D66F78"/>
    <w:rsid w:val="00D70234"/>
    <w:rsid w:val="00D73606"/>
    <w:rsid w:val="00D74A91"/>
    <w:rsid w:val="00D74E24"/>
    <w:rsid w:val="00D75C48"/>
    <w:rsid w:val="00D77F72"/>
    <w:rsid w:val="00D8228A"/>
    <w:rsid w:val="00D85A35"/>
    <w:rsid w:val="00D863BA"/>
    <w:rsid w:val="00D86E71"/>
    <w:rsid w:val="00D875C9"/>
    <w:rsid w:val="00D9186F"/>
    <w:rsid w:val="00D943D0"/>
    <w:rsid w:val="00D94527"/>
    <w:rsid w:val="00D95DBD"/>
    <w:rsid w:val="00D961B2"/>
    <w:rsid w:val="00D96708"/>
    <w:rsid w:val="00D97D01"/>
    <w:rsid w:val="00DA0D9A"/>
    <w:rsid w:val="00DA0DF2"/>
    <w:rsid w:val="00DA3794"/>
    <w:rsid w:val="00DA43E9"/>
    <w:rsid w:val="00DA4D0A"/>
    <w:rsid w:val="00DA52C5"/>
    <w:rsid w:val="00DA59E6"/>
    <w:rsid w:val="00DB04E8"/>
    <w:rsid w:val="00DB10C5"/>
    <w:rsid w:val="00DB18D6"/>
    <w:rsid w:val="00DB1C67"/>
    <w:rsid w:val="00DB23BD"/>
    <w:rsid w:val="00DB2F68"/>
    <w:rsid w:val="00DB51BA"/>
    <w:rsid w:val="00DB53B6"/>
    <w:rsid w:val="00DB6678"/>
    <w:rsid w:val="00DB6784"/>
    <w:rsid w:val="00DB771F"/>
    <w:rsid w:val="00DC0F4F"/>
    <w:rsid w:val="00DC4C8F"/>
    <w:rsid w:val="00DC688D"/>
    <w:rsid w:val="00DD0441"/>
    <w:rsid w:val="00DD2666"/>
    <w:rsid w:val="00DD304A"/>
    <w:rsid w:val="00DD44A4"/>
    <w:rsid w:val="00DD450F"/>
    <w:rsid w:val="00DD6529"/>
    <w:rsid w:val="00DE14B7"/>
    <w:rsid w:val="00DE1A5D"/>
    <w:rsid w:val="00DF0B55"/>
    <w:rsid w:val="00DF186F"/>
    <w:rsid w:val="00DF193F"/>
    <w:rsid w:val="00DF3FC5"/>
    <w:rsid w:val="00DF5807"/>
    <w:rsid w:val="00E00DC2"/>
    <w:rsid w:val="00E016B1"/>
    <w:rsid w:val="00E03026"/>
    <w:rsid w:val="00E03C05"/>
    <w:rsid w:val="00E04CFD"/>
    <w:rsid w:val="00E07DDD"/>
    <w:rsid w:val="00E1500B"/>
    <w:rsid w:val="00E163B9"/>
    <w:rsid w:val="00E239A2"/>
    <w:rsid w:val="00E24212"/>
    <w:rsid w:val="00E257B3"/>
    <w:rsid w:val="00E31378"/>
    <w:rsid w:val="00E31943"/>
    <w:rsid w:val="00E327C2"/>
    <w:rsid w:val="00E34BFD"/>
    <w:rsid w:val="00E35ACC"/>
    <w:rsid w:val="00E377BE"/>
    <w:rsid w:val="00E40D6F"/>
    <w:rsid w:val="00E40DDC"/>
    <w:rsid w:val="00E418F1"/>
    <w:rsid w:val="00E42C91"/>
    <w:rsid w:val="00E436DA"/>
    <w:rsid w:val="00E50380"/>
    <w:rsid w:val="00E50D65"/>
    <w:rsid w:val="00E51B5F"/>
    <w:rsid w:val="00E5466F"/>
    <w:rsid w:val="00E56456"/>
    <w:rsid w:val="00E56AD7"/>
    <w:rsid w:val="00E609C5"/>
    <w:rsid w:val="00E60D12"/>
    <w:rsid w:val="00E60E18"/>
    <w:rsid w:val="00E64DD8"/>
    <w:rsid w:val="00E6558F"/>
    <w:rsid w:val="00E67869"/>
    <w:rsid w:val="00E67E7C"/>
    <w:rsid w:val="00E721AD"/>
    <w:rsid w:val="00E75461"/>
    <w:rsid w:val="00E765D2"/>
    <w:rsid w:val="00E77DBB"/>
    <w:rsid w:val="00E802A9"/>
    <w:rsid w:val="00E8201A"/>
    <w:rsid w:val="00E837FC"/>
    <w:rsid w:val="00E840A8"/>
    <w:rsid w:val="00E84702"/>
    <w:rsid w:val="00E8731B"/>
    <w:rsid w:val="00E8773F"/>
    <w:rsid w:val="00E901E5"/>
    <w:rsid w:val="00E905B9"/>
    <w:rsid w:val="00E9306E"/>
    <w:rsid w:val="00E94236"/>
    <w:rsid w:val="00E94D5C"/>
    <w:rsid w:val="00E96EDD"/>
    <w:rsid w:val="00E97CD7"/>
    <w:rsid w:val="00E97F5F"/>
    <w:rsid w:val="00EA1175"/>
    <w:rsid w:val="00EA4022"/>
    <w:rsid w:val="00EA62D0"/>
    <w:rsid w:val="00EA7A1F"/>
    <w:rsid w:val="00EA7DE5"/>
    <w:rsid w:val="00EB13A8"/>
    <w:rsid w:val="00EB166A"/>
    <w:rsid w:val="00EB1A9C"/>
    <w:rsid w:val="00EC0D30"/>
    <w:rsid w:val="00EC1C28"/>
    <w:rsid w:val="00EC26C2"/>
    <w:rsid w:val="00EC5178"/>
    <w:rsid w:val="00EC658C"/>
    <w:rsid w:val="00EC6D94"/>
    <w:rsid w:val="00ED0952"/>
    <w:rsid w:val="00ED32E8"/>
    <w:rsid w:val="00ED40AB"/>
    <w:rsid w:val="00ED5C37"/>
    <w:rsid w:val="00EE1122"/>
    <w:rsid w:val="00EE164F"/>
    <w:rsid w:val="00EE1F73"/>
    <w:rsid w:val="00EE3815"/>
    <w:rsid w:val="00EE44F2"/>
    <w:rsid w:val="00EE48D9"/>
    <w:rsid w:val="00EF0871"/>
    <w:rsid w:val="00EF1D00"/>
    <w:rsid w:val="00EF3DE1"/>
    <w:rsid w:val="00EF51F1"/>
    <w:rsid w:val="00EF5881"/>
    <w:rsid w:val="00EF7C2C"/>
    <w:rsid w:val="00F0206B"/>
    <w:rsid w:val="00F03EED"/>
    <w:rsid w:val="00F06553"/>
    <w:rsid w:val="00F066CB"/>
    <w:rsid w:val="00F069EE"/>
    <w:rsid w:val="00F101C0"/>
    <w:rsid w:val="00F1094A"/>
    <w:rsid w:val="00F12891"/>
    <w:rsid w:val="00F14552"/>
    <w:rsid w:val="00F24798"/>
    <w:rsid w:val="00F27716"/>
    <w:rsid w:val="00F34E8B"/>
    <w:rsid w:val="00F3735E"/>
    <w:rsid w:val="00F40C86"/>
    <w:rsid w:val="00F40E66"/>
    <w:rsid w:val="00F41358"/>
    <w:rsid w:val="00F41F22"/>
    <w:rsid w:val="00F452C4"/>
    <w:rsid w:val="00F455B2"/>
    <w:rsid w:val="00F45751"/>
    <w:rsid w:val="00F45D6F"/>
    <w:rsid w:val="00F4675D"/>
    <w:rsid w:val="00F46E94"/>
    <w:rsid w:val="00F56004"/>
    <w:rsid w:val="00F57558"/>
    <w:rsid w:val="00F616F1"/>
    <w:rsid w:val="00F61928"/>
    <w:rsid w:val="00F657F6"/>
    <w:rsid w:val="00F6618C"/>
    <w:rsid w:val="00F67082"/>
    <w:rsid w:val="00F737D3"/>
    <w:rsid w:val="00F7545D"/>
    <w:rsid w:val="00F7551C"/>
    <w:rsid w:val="00F75A7A"/>
    <w:rsid w:val="00F81110"/>
    <w:rsid w:val="00F81A99"/>
    <w:rsid w:val="00F835B8"/>
    <w:rsid w:val="00F843BC"/>
    <w:rsid w:val="00F844E5"/>
    <w:rsid w:val="00F85777"/>
    <w:rsid w:val="00F86E4D"/>
    <w:rsid w:val="00F8715B"/>
    <w:rsid w:val="00F914E6"/>
    <w:rsid w:val="00F947E0"/>
    <w:rsid w:val="00F94A57"/>
    <w:rsid w:val="00F94E27"/>
    <w:rsid w:val="00F9572C"/>
    <w:rsid w:val="00F96F82"/>
    <w:rsid w:val="00F973DE"/>
    <w:rsid w:val="00F97D9E"/>
    <w:rsid w:val="00FA1B16"/>
    <w:rsid w:val="00FA2052"/>
    <w:rsid w:val="00FA23E2"/>
    <w:rsid w:val="00FA3055"/>
    <w:rsid w:val="00FC0A34"/>
    <w:rsid w:val="00FC128E"/>
    <w:rsid w:val="00FC1586"/>
    <w:rsid w:val="00FC258E"/>
    <w:rsid w:val="00FC6829"/>
    <w:rsid w:val="00FD2715"/>
    <w:rsid w:val="00FD30CA"/>
    <w:rsid w:val="00FD5DB1"/>
    <w:rsid w:val="00FD6DC7"/>
    <w:rsid w:val="00FE32C9"/>
    <w:rsid w:val="00FE3B9B"/>
    <w:rsid w:val="00FE75E0"/>
    <w:rsid w:val="00FF30F2"/>
    <w:rsid w:val="00FF326D"/>
    <w:rsid w:val="019BF949"/>
    <w:rsid w:val="05177F69"/>
    <w:rsid w:val="055915A4"/>
    <w:rsid w:val="07F5B778"/>
    <w:rsid w:val="083C3B3E"/>
    <w:rsid w:val="0A009508"/>
    <w:rsid w:val="0B91951D"/>
    <w:rsid w:val="0BFD4161"/>
    <w:rsid w:val="1087B0CA"/>
    <w:rsid w:val="14E01B28"/>
    <w:rsid w:val="17A4E93D"/>
    <w:rsid w:val="19875355"/>
    <w:rsid w:val="205AFA45"/>
    <w:rsid w:val="2625809A"/>
    <w:rsid w:val="2670ABAC"/>
    <w:rsid w:val="2DACC6C3"/>
    <w:rsid w:val="2F20D602"/>
    <w:rsid w:val="2F8664E8"/>
    <w:rsid w:val="30892B76"/>
    <w:rsid w:val="33E7BAA8"/>
    <w:rsid w:val="358A4C8D"/>
    <w:rsid w:val="364A441A"/>
    <w:rsid w:val="37B0D900"/>
    <w:rsid w:val="3818CB97"/>
    <w:rsid w:val="39154FBF"/>
    <w:rsid w:val="3A409118"/>
    <w:rsid w:val="3AC77E42"/>
    <w:rsid w:val="4325B48C"/>
    <w:rsid w:val="44BA5184"/>
    <w:rsid w:val="49122F47"/>
    <w:rsid w:val="4C559BF0"/>
    <w:rsid w:val="517A10A1"/>
    <w:rsid w:val="51A47817"/>
    <w:rsid w:val="52339942"/>
    <w:rsid w:val="54B6030B"/>
    <w:rsid w:val="590A19A8"/>
    <w:rsid w:val="591EE445"/>
    <w:rsid w:val="5BDE14D1"/>
    <w:rsid w:val="5DED5415"/>
    <w:rsid w:val="5E7453C0"/>
    <w:rsid w:val="60CC620C"/>
    <w:rsid w:val="61094787"/>
    <w:rsid w:val="634CA2F0"/>
    <w:rsid w:val="63505576"/>
    <w:rsid w:val="63A9CFED"/>
    <w:rsid w:val="64369D00"/>
    <w:rsid w:val="69B5D03B"/>
    <w:rsid w:val="6A85F6F7"/>
    <w:rsid w:val="735EFC48"/>
    <w:rsid w:val="73F68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200D5"/>
  <w15:docId w15:val="{0B5189E1-3A7A-4581-90D8-F9702120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0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01A"/>
    <w:pPr>
      <w:spacing w:after="0" w:line="240" w:lineRule="auto"/>
    </w:pPr>
  </w:style>
  <w:style w:type="paragraph" w:styleId="Header">
    <w:name w:val="header"/>
    <w:basedOn w:val="Normal"/>
    <w:link w:val="HeaderChar"/>
    <w:uiPriority w:val="99"/>
    <w:unhideWhenUsed/>
    <w:rsid w:val="00F46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E94"/>
  </w:style>
  <w:style w:type="paragraph" w:styleId="Footer">
    <w:name w:val="footer"/>
    <w:basedOn w:val="Normal"/>
    <w:link w:val="FooterChar"/>
    <w:uiPriority w:val="99"/>
    <w:unhideWhenUsed/>
    <w:rsid w:val="00F46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E94"/>
  </w:style>
  <w:style w:type="character" w:styleId="CommentReference">
    <w:name w:val="annotation reference"/>
    <w:basedOn w:val="DefaultParagraphFont"/>
    <w:uiPriority w:val="99"/>
    <w:semiHidden/>
    <w:unhideWhenUsed/>
    <w:rsid w:val="00747BB7"/>
    <w:rPr>
      <w:sz w:val="16"/>
      <w:szCs w:val="16"/>
    </w:rPr>
  </w:style>
  <w:style w:type="paragraph" w:styleId="CommentText">
    <w:name w:val="annotation text"/>
    <w:basedOn w:val="Normal"/>
    <w:link w:val="CommentTextChar"/>
    <w:uiPriority w:val="99"/>
    <w:semiHidden/>
    <w:unhideWhenUsed/>
    <w:rsid w:val="00747BB7"/>
    <w:pPr>
      <w:spacing w:line="240" w:lineRule="auto"/>
    </w:pPr>
    <w:rPr>
      <w:sz w:val="20"/>
      <w:szCs w:val="20"/>
    </w:rPr>
  </w:style>
  <w:style w:type="character" w:customStyle="1" w:styleId="CommentTextChar">
    <w:name w:val="Comment Text Char"/>
    <w:basedOn w:val="DefaultParagraphFont"/>
    <w:link w:val="CommentText"/>
    <w:uiPriority w:val="99"/>
    <w:semiHidden/>
    <w:rsid w:val="00747BB7"/>
    <w:rPr>
      <w:sz w:val="20"/>
      <w:szCs w:val="20"/>
    </w:rPr>
  </w:style>
  <w:style w:type="paragraph" w:styleId="CommentSubject">
    <w:name w:val="annotation subject"/>
    <w:basedOn w:val="CommentText"/>
    <w:next w:val="CommentText"/>
    <w:link w:val="CommentSubjectChar"/>
    <w:uiPriority w:val="99"/>
    <w:semiHidden/>
    <w:unhideWhenUsed/>
    <w:rsid w:val="00747BB7"/>
    <w:rPr>
      <w:b/>
      <w:bCs/>
    </w:rPr>
  </w:style>
  <w:style w:type="character" w:customStyle="1" w:styleId="CommentSubjectChar">
    <w:name w:val="Comment Subject Char"/>
    <w:basedOn w:val="CommentTextChar"/>
    <w:link w:val="CommentSubject"/>
    <w:uiPriority w:val="99"/>
    <w:semiHidden/>
    <w:rsid w:val="00747BB7"/>
    <w:rPr>
      <w:b/>
      <w:bCs/>
      <w:sz w:val="20"/>
      <w:szCs w:val="20"/>
    </w:rPr>
  </w:style>
  <w:style w:type="paragraph" w:styleId="BalloonText">
    <w:name w:val="Balloon Text"/>
    <w:basedOn w:val="Normal"/>
    <w:link w:val="BalloonTextChar"/>
    <w:uiPriority w:val="99"/>
    <w:semiHidden/>
    <w:unhideWhenUsed/>
    <w:rsid w:val="00747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BB7"/>
    <w:rPr>
      <w:rFonts w:ascii="Segoe UI" w:hAnsi="Segoe UI" w:cs="Segoe UI"/>
      <w:sz w:val="18"/>
      <w:szCs w:val="18"/>
    </w:rPr>
  </w:style>
  <w:style w:type="character" w:styleId="Hyperlink">
    <w:name w:val="Hyperlink"/>
    <w:basedOn w:val="DefaultParagraphFont"/>
    <w:uiPriority w:val="99"/>
    <w:unhideWhenUsed/>
    <w:rsid w:val="00392999"/>
    <w:rPr>
      <w:color w:val="0563C1" w:themeColor="hyperlink"/>
      <w:u w:val="single"/>
    </w:rPr>
  </w:style>
  <w:style w:type="paragraph" w:styleId="ListParagraph">
    <w:name w:val="List Paragraph"/>
    <w:basedOn w:val="Normal"/>
    <w:uiPriority w:val="34"/>
    <w:qFormat/>
    <w:rsid w:val="004053C0"/>
    <w:pPr>
      <w:ind w:left="720"/>
      <w:contextualSpacing/>
    </w:pPr>
  </w:style>
  <w:style w:type="character" w:styleId="UnresolvedMention">
    <w:name w:val="Unresolved Mention"/>
    <w:basedOn w:val="DefaultParagraphFont"/>
    <w:uiPriority w:val="99"/>
    <w:semiHidden/>
    <w:unhideWhenUsed/>
    <w:rsid w:val="005B39E2"/>
    <w:rPr>
      <w:color w:val="605E5C"/>
      <w:shd w:val="clear" w:color="auto" w:fill="E1DFDD"/>
    </w:rPr>
  </w:style>
  <w:style w:type="character" w:styleId="FollowedHyperlink">
    <w:name w:val="FollowedHyperlink"/>
    <w:basedOn w:val="DefaultParagraphFont"/>
    <w:uiPriority w:val="99"/>
    <w:semiHidden/>
    <w:unhideWhenUsed/>
    <w:rsid w:val="005B39E2"/>
    <w:rPr>
      <w:color w:val="954F72" w:themeColor="followedHyperlink"/>
      <w:u w:val="single"/>
    </w:rPr>
  </w:style>
  <w:style w:type="paragraph" w:styleId="Revision">
    <w:name w:val="Revision"/>
    <w:hidden/>
    <w:uiPriority w:val="99"/>
    <w:semiHidden/>
    <w:rsid w:val="00D61B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2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acade@paroute6.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route6.com/facade-meeting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paroute6.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route6.com" TargetMode="External"/><Relationship Id="rId5" Type="http://schemas.openxmlformats.org/officeDocument/2006/relationships/webSettings" Target="webSettings.xml"/><Relationship Id="rId15" Type="http://schemas.openxmlformats.org/officeDocument/2006/relationships/hyperlink" Target="https://paroute6.com/facade-program-great-lakes"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acade@paroute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6957B6A-337A-487C-B510-1A3CE8B2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895</Words>
  <Characters>5535</Characters>
  <Application>Microsoft Office Word</Application>
  <DocSecurity>0</DocSecurity>
  <Lines>80</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 Enos</dc:creator>
  <cp:lastModifiedBy>Krissy Bonning  Gould</cp:lastModifiedBy>
  <cp:revision>1019</cp:revision>
  <cp:lastPrinted>2020-01-02T19:23:00Z</cp:lastPrinted>
  <dcterms:created xsi:type="dcterms:W3CDTF">2021-11-10T12:46:00Z</dcterms:created>
  <dcterms:modified xsi:type="dcterms:W3CDTF">2022-01-04T18:01:00Z</dcterms:modified>
</cp:coreProperties>
</file>